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37" w:rsidRDefault="00A260AD" w:rsidP="00814337">
      <w:pPr>
        <w:pStyle w:val="NormalWeb"/>
        <w:jc w:val="center"/>
        <w:rPr>
          <w:rFonts w:asciiTheme="minorHAnsi" w:hAnsiTheme="minorHAnsi" w:cstheme="minorHAnsi"/>
          <w:b/>
          <w:sz w:val="28"/>
          <w:szCs w:val="28"/>
        </w:rPr>
      </w:pPr>
      <w:r>
        <w:rPr>
          <w:rFonts w:asciiTheme="minorHAnsi" w:hAnsiTheme="minorHAnsi" w:cstheme="minorHAnsi"/>
          <w:b/>
          <w:sz w:val="28"/>
          <w:szCs w:val="28"/>
        </w:rPr>
        <w:t xml:space="preserve">Quality Assurance </w:t>
      </w:r>
      <w:r w:rsidR="004846BD" w:rsidRPr="004846BD">
        <w:rPr>
          <w:rFonts w:asciiTheme="minorHAnsi" w:hAnsiTheme="minorHAnsi" w:cstheme="minorHAnsi"/>
          <w:b/>
          <w:sz w:val="28"/>
          <w:szCs w:val="28"/>
        </w:rPr>
        <w:t>Policy</w:t>
      </w:r>
    </w:p>
    <w:p w:rsidR="00814337" w:rsidRDefault="00814337" w:rsidP="00814337">
      <w:pPr>
        <w:pStyle w:val="NormalWeb"/>
        <w:rPr>
          <w:rFonts w:ascii="open_sansregular" w:hAnsi="open_sansregular"/>
          <w:color w:val="262626"/>
          <w:sz w:val="21"/>
          <w:szCs w:val="21"/>
          <w:lang w:val="en"/>
        </w:rPr>
      </w:pPr>
    </w:p>
    <w:p w:rsidR="00814337" w:rsidRPr="00814337" w:rsidRDefault="00814337" w:rsidP="00814337">
      <w:pPr>
        <w:pStyle w:val="NormalWeb"/>
        <w:rPr>
          <w:rFonts w:ascii="open_sansregular" w:hAnsi="open_sansregular"/>
          <w:color w:val="262626"/>
          <w:sz w:val="21"/>
          <w:szCs w:val="21"/>
          <w:lang w:val="en"/>
        </w:rPr>
      </w:pPr>
      <w:r>
        <w:rPr>
          <w:rFonts w:ascii="open_sansregular" w:hAnsi="open_sansregular"/>
          <w:color w:val="262626"/>
          <w:sz w:val="21"/>
          <w:szCs w:val="21"/>
          <w:lang w:val="en"/>
        </w:rPr>
        <w:t xml:space="preserve">Rochdale Connections Trust </w:t>
      </w:r>
      <w:r w:rsidRPr="00814337">
        <w:rPr>
          <w:rFonts w:ascii="open_sansregular" w:hAnsi="open_sansregular"/>
          <w:color w:val="262626"/>
          <w:sz w:val="21"/>
          <w:szCs w:val="21"/>
          <w:lang w:val="en"/>
        </w:rPr>
        <w:t xml:space="preserve">was </w:t>
      </w:r>
      <w:r>
        <w:rPr>
          <w:rFonts w:ascii="open_sansregular" w:hAnsi="open_sansregular"/>
          <w:color w:val="262626"/>
          <w:sz w:val="21"/>
          <w:szCs w:val="21"/>
          <w:lang w:val="en"/>
        </w:rPr>
        <w:t>founded</w:t>
      </w:r>
      <w:r w:rsidRPr="00814337">
        <w:rPr>
          <w:rFonts w:ascii="open_sansregular" w:hAnsi="open_sansregular"/>
          <w:color w:val="262626"/>
          <w:sz w:val="21"/>
          <w:szCs w:val="21"/>
          <w:lang w:val="en"/>
        </w:rPr>
        <w:t xml:space="preserve"> in </w:t>
      </w:r>
      <w:r>
        <w:rPr>
          <w:rFonts w:ascii="open_sansregular" w:hAnsi="open_sansregular"/>
          <w:color w:val="262626"/>
          <w:sz w:val="21"/>
          <w:szCs w:val="21"/>
          <w:lang w:val="en"/>
        </w:rPr>
        <w:t>1997</w:t>
      </w:r>
      <w:r w:rsidRPr="00814337">
        <w:rPr>
          <w:rFonts w:ascii="open_sansregular" w:hAnsi="open_sansregular"/>
          <w:color w:val="262626"/>
          <w:sz w:val="21"/>
          <w:szCs w:val="21"/>
          <w:lang w:val="en"/>
        </w:rPr>
        <w:t xml:space="preserve"> to provide</w:t>
      </w:r>
      <w:r>
        <w:rPr>
          <w:rFonts w:ascii="open_sansregular" w:hAnsi="open_sansregular"/>
          <w:color w:val="262626"/>
          <w:sz w:val="21"/>
          <w:szCs w:val="21"/>
          <w:lang w:val="en"/>
        </w:rPr>
        <w:t xml:space="preserve"> support to the most </w:t>
      </w:r>
      <w:proofErr w:type="spellStart"/>
      <w:r>
        <w:rPr>
          <w:rFonts w:ascii="open_sansregular" w:hAnsi="open_sansregular"/>
          <w:color w:val="262626"/>
          <w:sz w:val="21"/>
          <w:szCs w:val="21"/>
          <w:lang w:val="en"/>
        </w:rPr>
        <w:t>marginalised</w:t>
      </w:r>
      <w:proofErr w:type="spellEnd"/>
      <w:r>
        <w:rPr>
          <w:rFonts w:ascii="open_sansregular" w:hAnsi="open_sansregular"/>
          <w:color w:val="262626"/>
          <w:sz w:val="21"/>
          <w:szCs w:val="21"/>
          <w:lang w:val="en"/>
        </w:rPr>
        <w:t xml:space="preserve">, vulnerable and disadvantaged children, young people, families and adults living in greatest need in the Borough of Rochdale. Our remit has grown over the years and whilst we remain committed to our original aims we have responded to changing health, social and well-being needs of our community and are now the leading independent provider of Domestic Violence and Abuse services, with </w:t>
      </w:r>
      <w:proofErr w:type="spellStart"/>
      <w:r>
        <w:rPr>
          <w:rFonts w:ascii="open_sansregular" w:hAnsi="open_sansregular"/>
          <w:color w:val="262626"/>
          <w:sz w:val="21"/>
          <w:szCs w:val="21"/>
          <w:lang w:val="en"/>
        </w:rPr>
        <w:t>programmes</w:t>
      </w:r>
      <w:proofErr w:type="spellEnd"/>
      <w:r>
        <w:rPr>
          <w:rFonts w:ascii="open_sansregular" w:hAnsi="open_sansregular"/>
          <w:color w:val="262626"/>
          <w:sz w:val="21"/>
          <w:szCs w:val="21"/>
          <w:lang w:val="en"/>
        </w:rPr>
        <w:t xml:space="preserve"> for those deemed to be at risk, female victims, male perpetrators and the children and young people affected by abuse in the family home. We now </w:t>
      </w:r>
      <w:r w:rsidRPr="00814337">
        <w:rPr>
          <w:rFonts w:ascii="open_sansregular" w:hAnsi="open_sansregular"/>
          <w:color w:val="262626"/>
          <w:sz w:val="21"/>
          <w:szCs w:val="21"/>
          <w:lang w:val="en"/>
        </w:rPr>
        <w:t xml:space="preserve">employ </w:t>
      </w:r>
      <w:r>
        <w:rPr>
          <w:rFonts w:ascii="open_sansregular" w:hAnsi="open_sansregular"/>
          <w:color w:val="262626"/>
          <w:sz w:val="21"/>
          <w:szCs w:val="21"/>
          <w:lang w:val="en"/>
        </w:rPr>
        <w:t>17</w:t>
      </w:r>
      <w:r w:rsidRPr="00814337">
        <w:rPr>
          <w:rFonts w:ascii="open_sansregular" w:hAnsi="open_sansregular"/>
          <w:color w:val="262626"/>
          <w:sz w:val="21"/>
          <w:szCs w:val="21"/>
          <w:lang w:val="en"/>
        </w:rPr>
        <w:t xml:space="preserve"> people</w:t>
      </w:r>
      <w:r>
        <w:rPr>
          <w:rFonts w:ascii="open_sansregular" w:hAnsi="open_sansregular"/>
          <w:color w:val="262626"/>
          <w:sz w:val="21"/>
          <w:szCs w:val="21"/>
          <w:lang w:val="en"/>
        </w:rPr>
        <w:t xml:space="preserve"> and have a bank of approximately 45 volunteers</w:t>
      </w:r>
      <w:r w:rsidRPr="00814337">
        <w:rPr>
          <w:rFonts w:ascii="open_sansregular" w:hAnsi="open_sansregular"/>
          <w:color w:val="262626"/>
          <w:sz w:val="21"/>
          <w:szCs w:val="21"/>
          <w:lang w:val="en"/>
        </w:rPr>
        <w:t>.</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Quality is </w:t>
      </w:r>
      <w:r>
        <w:rPr>
          <w:rFonts w:ascii="open_sansregular" w:hAnsi="open_sansregular"/>
          <w:color w:val="262626"/>
          <w:sz w:val="21"/>
          <w:szCs w:val="21"/>
          <w:lang w:val="en" w:eastAsia="en-GB"/>
        </w:rPr>
        <w:t xml:space="preserve">of upmost </w:t>
      </w:r>
      <w:r w:rsidRPr="00814337">
        <w:rPr>
          <w:rFonts w:ascii="open_sansregular" w:hAnsi="open_sansregular"/>
          <w:color w:val="262626"/>
          <w:sz w:val="21"/>
          <w:szCs w:val="21"/>
          <w:lang w:val="en" w:eastAsia="en-GB"/>
        </w:rPr>
        <w:t>importan</w:t>
      </w:r>
      <w:r>
        <w:rPr>
          <w:rFonts w:ascii="open_sansregular" w:hAnsi="open_sansregular"/>
          <w:color w:val="262626"/>
          <w:sz w:val="21"/>
          <w:szCs w:val="21"/>
          <w:lang w:val="en" w:eastAsia="en-GB"/>
        </w:rPr>
        <w:t xml:space="preserve">ce </w:t>
      </w:r>
      <w:r w:rsidRPr="00814337">
        <w:rPr>
          <w:rFonts w:ascii="open_sansregular" w:hAnsi="open_sansregular"/>
          <w:color w:val="262626"/>
          <w:sz w:val="21"/>
          <w:szCs w:val="21"/>
          <w:lang w:val="en" w:eastAsia="en-GB"/>
        </w:rPr>
        <w:t xml:space="preserve">to our </w:t>
      </w:r>
      <w:proofErr w:type="spellStart"/>
      <w:r>
        <w:rPr>
          <w:rFonts w:ascii="open_sansregular" w:hAnsi="open_sansregular"/>
          <w:color w:val="262626"/>
          <w:sz w:val="21"/>
          <w:szCs w:val="21"/>
          <w:lang w:val="en" w:eastAsia="en-GB"/>
        </w:rPr>
        <w:t>organisation</w:t>
      </w:r>
      <w:proofErr w:type="spellEnd"/>
      <w:r w:rsidRPr="00814337">
        <w:rPr>
          <w:rFonts w:ascii="open_sansregular" w:hAnsi="open_sansregular"/>
          <w:color w:val="262626"/>
          <w:sz w:val="21"/>
          <w:szCs w:val="21"/>
          <w:lang w:val="en" w:eastAsia="en-GB"/>
        </w:rPr>
        <w:t xml:space="preserve"> because we value </w:t>
      </w:r>
      <w:r>
        <w:rPr>
          <w:rFonts w:ascii="open_sansregular" w:hAnsi="open_sansregular"/>
          <w:color w:val="262626"/>
          <w:sz w:val="21"/>
          <w:szCs w:val="21"/>
          <w:lang w:val="en" w:eastAsia="en-GB"/>
        </w:rPr>
        <w:t>and care about our service-user’s and want them to be assured that the service they are receiving is the best that it can be</w:t>
      </w:r>
      <w:r w:rsidR="007508B0">
        <w:rPr>
          <w:rFonts w:ascii="open_sansregular" w:hAnsi="open_sansregular"/>
          <w:color w:val="262626"/>
          <w:sz w:val="21"/>
          <w:szCs w:val="21"/>
          <w:lang w:val="en" w:eastAsia="en-GB"/>
        </w:rPr>
        <w:t>.</w:t>
      </w:r>
      <w:r>
        <w:rPr>
          <w:rFonts w:ascii="open_sansregular" w:hAnsi="open_sansregular"/>
          <w:color w:val="262626"/>
          <w:sz w:val="21"/>
          <w:szCs w:val="21"/>
          <w:lang w:val="en" w:eastAsia="en-GB"/>
        </w:rPr>
        <w:t xml:space="preserve"> </w:t>
      </w:r>
      <w:r w:rsidRPr="00814337">
        <w:rPr>
          <w:rFonts w:ascii="open_sansregular" w:hAnsi="open_sansregular"/>
          <w:color w:val="262626"/>
          <w:sz w:val="21"/>
          <w:szCs w:val="21"/>
          <w:lang w:val="en" w:eastAsia="en-GB"/>
        </w:rPr>
        <w:t>We strive to provide our s</w:t>
      </w:r>
      <w:r w:rsidR="007508B0">
        <w:rPr>
          <w:rFonts w:ascii="open_sansregular" w:hAnsi="open_sansregular"/>
          <w:color w:val="262626"/>
          <w:sz w:val="21"/>
          <w:szCs w:val="21"/>
          <w:lang w:val="en" w:eastAsia="en-GB"/>
        </w:rPr>
        <w:t>ervice-user’s</w:t>
      </w:r>
      <w:r w:rsidRPr="00814337">
        <w:rPr>
          <w:rFonts w:ascii="open_sansregular" w:hAnsi="open_sansregular"/>
          <w:color w:val="262626"/>
          <w:sz w:val="21"/>
          <w:szCs w:val="21"/>
          <w:lang w:val="en" w:eastAsia="en-GB"/>
        </w:rPr>
        <w:t xml:space="preserve"> with </w:t>
      </w:r>
      <w:proofErr w:type="spellStart"/>
      <w:r w:rsidRPr="00814337">
        <w:rPr>
          <w:rFonts w:ascii="open_sansregular" w:hAnsi="open_sansregular"/>
          <w:color w:val="262626"/>
          <w:sz w:val="21"/>
          <w:szCs w:val="21"/>
          <w:lang w:val="en" w:eastAsia="en-GB"/>
        </w:rPr>
        <w:t>pro</w:t>
      </w:r>
      <w:r w:rsidR="007508B0">
        <w:rPr>
          <w:rFonts w:ascii="open_sansregular" w:hAnsi="open_sansregular"/>
          <w:color w:val="262626"/>
          <w:sz w:val="21"/>
          <w:szCs w:val="21"/>
          <w:lang w:val="en" w:eastAsia="en-GB"/>
        </w:rPr>
        <w:t>grammes</w:t>
      </w:r>
      <w:proofErr w:type="spellEnd"/>
      <w:r w:rsidRPr="00814337">
        <w:rPr>
          <w:rFonts w:ascii="open_sansregular" w:hAnsi="open_sansregular"/>
          <w:color w:val="262626"/>
          <w:sz w:val="21"/>
          <w:szCs w:val="21"/>
          <w:lang w:val="en" w:eastAsia="en-GB"/>
        </w:rPr>
        <w:t xml:space="preserve"> </w:t>
      </w:r>
      <w:r w:rsidR="007508B0">
        <w:rPr>
          <w:rFonts w:ascii="open_sansregular" w:hAnsi="open_sansregular"/>
          <w:color w:val="262626"/>
          <w:sz w:val="21"/>
          <w:szCs w:val="21"/>
          <w:lang w:val="en" w:eastAsia="en-GB"/>
        </w:rPr>
        <w:t xml:space="preserve">of support </w:t>
      </w:r>
      <w:r w:rsidRPr="00814337">
        <w:rPr>
          <w:rFonts w:ascii="open_sansregular" w:hAnsi="open_sansregular"/>
          <w:color w:val="262626"/>
          <w:sz w:val="21"/>
          <w:szCs w:val="21"/>
          <w:lang w:val="en" w:eastAsia="en-GB"/>
        </w:rPr>
        <w:t xml:space="preserve">and </w:t>
      </w:r>
      <w:r w:rsidR="007508B0">
        <w:rPr>
          <w:rFonts w:ascii="open_sansregular" w:hAnsi="open_sansregular"/>
          <w:color w:val="262626"/>
          <w:sz w:val="21"/>
          <w:szCs w:val="21"/>
          <w:lang w:val="en" w:eastAsia="en-GB"/>
        </w:rPr>
        <w:t>interventions</w:t>
      </w:r>
      <w:r w:rsidRPr="00814337">
        <w:rPr>
          <w:rFonts w:ascii="open_sansregular" w:hAnsi="open_sansregular"/>
          <w:color w:val="262626"/>
          <w:sz w:val="21"/>
          <w:szCs w:val="21"/>
          <w:lang w:val="en" w:eastAsia="en-GB"/>
        </w:rPr>
        <w:t xml:space="preserve"> which meet and even exceed their expectations.</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We are committed to continuous improvement and have established a Quality Management System which provides a framework for measuring and improving our performance</w:t>
      </w:r>
      <w:r w:rsidR="007508B0">
        <w:rPr>
          <w:rFonts w:ascii="open_sansregular" w:hAnsi="open_sansregular"/>
          <w:color w:val="262626"/>
          <w:sz w:val="21"/>
          <w:szCs w:val="21"/>
          <w:lang w:val="en" w:eastAsia="en-GB"/>
        </w:rPr>
        <w:t xml:space="preserve"> across all </w:t>
      </w:r>
      <w:proofErr w:type="spellStart"/>
      <w:r w:rsidR="007508B0">
        <w:rPr>
          <w:rFonts w:ascii="open_sansregular" w:hAnsi="open_sansregular"/>
          <w:color w:val="262626"/>
          <w:sz w:val="21"/>
          <w:szCs w:val="21"/>
          <w:lang w:val="en" w:eastAsia="en-GB"/>
        </w:rPr>
        <w:t>programmes</w:t>
      </w:r>
      <w:proofErr w:type="spellEnd"/>
      <w:r w:rsidR="007508B0">
        <w:rPr>
          <w:rFonts w:ascii="open_sansregular" w:hAnsi="open_sansregular"/>
          <w:color w:val="262626"/>
          <w:sz w:val="21"/>
          <w:szCs w:val="21"/>
          <w:lang w:val="en" w:eastAsia="en-GB"/>
        </w:rPr>
        <w:t xml:space="preserve"> that we deliver</w:t>
      </w:r>
      <w:r w:rsidRPr="00814337">
        <w:rPr>
          <w:rFonts w:ascii="open_sansregular" w:hAnsi="open_sansregular"/>
          <w:color w:val="262626"/>
          <w:sz w:val="21"/>
          <w:szCs w:val="21"/>
          <w:lang w:val="en" w:eastAsia="en-GB"/>
        </w:rPr>
        <w:t>.</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We have the following systems and procedures in place to support us in our aim of total </w:t>
      </w:r>
      <w:r w:rsidR="007508B0">
        <w:rPr>
          <w:rFonts w:ascii="open_sansregular" w:hAnsi="open_sansregular"/>
          <w:color w:val="262626"/>
          <w:sz w:val="21"/>
          <w:szCs w:val="21"/>
          <w:lang w:val="en" w:eastAsia="en-GB"/>
        </w:rPr>
        <w:t xml:space="preserve">service-user </w:t>
      </w:r>
      <w:r w:rsidRPr="00814337">
        <w:rPr>
          <w:rFonts w:ascii="open_sansregular" w:hAnsi="open_sansregular"/>
          <w:color w:val="262626"/>
          <w:sz w:val="21"/>
          <w:szCs w:val="21"/>
          <w:lang w:val="en" w:eastAsia="en-GB"/>
        </w:rPr>
        <w:t>satisfaction and continuous improvement throughout our</w:t>
      </w:r>
      <w:r w:rsidR="007508B0">
        <w:rPr>
          <w:rFonts w:ascii="open_sansregular" w:hAnsi="open_sansregular"/>
          <w:color w:val="262626"/>
          <w:sz w:val="21"/>
          <w:szCs w:val="21"/>
          <w:lang w:val="en" w:eastAsia="en-GB"/>
        </w:rPr>
        <w:t xml:space="preserve"> </w:t>
      </w:r>
      <w:proofErr w:type="spellStart"/>
      <w:r w:rsidR="007508B0">
        <w:rPr>
          <w:rFonts w:ascii="open_sansregular" w:hAnsi="open_sansregular"/>
          <w:color w:val="262626"/>
          <w:sz w:val="21"/>
          <w:szCs w:val="21"/>
          <w:lang w:val="en" w:eastAsia="en-GB"/>
        </w:rPr>
        <w:t>organisation</w:t>
      </w:r>
      <w:proofErr w:type="spellEnd"/>
      <w:r w:rsidRPr="00814337">
        <w:rPr>
          <w:rFonts w:ascii="open_sansregular" w:hAnsi="open_sansregular"/>
          <w:color w:val="262626"/>
          <w:sz w:val="21"/>
          <w:szCs w:val="21"/>
          <w:lang w:val="en" w:eastAsia="en-GB"/>
        </w:rPr>
        <w:t>:</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regular gathering and monitoring of feedback</w:t>
      </w:r>
      <w:r w:rsidR="007508B0">
        <w:rPr>
          <w:rFonts w:ascii="open_sansregular" w:hAnsi="open_sansregular"/>
          <w:color w:val="262626"/>
          <w:sz w:val="21"/>
          <w:szCs w:val="21"/>
          <w:lang w:val="en" w:eastAsia="en-GB"/>
        </w:rPr>
        <w:t xml:space="preserve"> from service-user’s and key stakeholders</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a complaints procedure</w:t>
      </w:r>
      <w:r w:rsidR="007508B0">
        <w:rPr>
          <w:rFonts w:ascii="open_sansregular" w:hAnsi="open_sansregular"/>
          <w:color w:val="262626"/>
          <w:sz w:val="21"/>
          <w:szCs w:val="21"/>
          <w:lang w:val="en" w:eastAsia="en-GB"/>
        </w:rPr>
        <w:t xml:space="preserve">, the details of which are communicated to all service-user’s when they engage on a </w:t>
      </w:r>
      <w:proofErr w:type="spellStart"/>
      <w:r w:rsidR="007508B0">
        <w:rPr>
          <w:rFonts w:ascii="open_sansregular" w:hAnsi="open_sansregular"/>
          <w:color w:val="262626"/>
          <w:sz w:val="21"/>
          <w:szCs w:val="21"/>
          <w:lang w:val="en" w:eastAsia="en-GB"/>
        </w:rPr>
        <w:t>programme</w:t>
      </w:r>
      <w:proofErr w:type="spellEnd"/>
      <w:r w:rsidR="007508B0">
        <w:rPr>
          <w:rFonts w:ascii="open_sansregular" w:hAnsi="open_sansregular"/>
          <w:color w:val="262626"/>
          <w:sz w:val="21"/>
          <w:szCs w:val="21"/>
          <w:lang w:val="en" w:eastAsia="en-GB"/>
        </w:rPr>
        <w:t xml:space="preserve"> with us</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selection and performance monitoring of </w:t>
      </w:r>
      <w:r w:rsidR="007508B0">
        <w:rPr>
          <w:rFonts w:ascii="open_sansregular" w:hAnsi="open_sansregular"/>
          <w:color w:val="262626"/>
          <w:sz w:val="21"/>
          <w:szCs w:val="21"/>
          <w:lang w:val="en" w:eastAsia="en-GB"/>
        </w:rPr>
        <w:t xml:space="preserve">partner </w:t>
      </w:r>
      <w:proofErr w:type="spellStart"/>
      <w:r w:rsidR="007508B0">
        <w:rPr>
          <w:rFonts w:ascii="open_sansregular" w:hAnsi="open_sansregular"/>
          <w:color w:val="262626"/>
          <w:sz w:val="21"/>
          <w:szCs w:val="21"/>
          <w:lang w:val="en" w:eastAsia="en-GB"/>
        </w:rPr>
        <w:t>organisations</w:t>
      </w:r>
      <w:proofErr w:type="spellEnd"/>
      <w:r w:rsidRPr="00814337">
        <w:rPr>
          <w:rFonts w:ascii="open_sansregular" w:hAnsi="open_sansregular"/>
          <w:color w:val="262626"/>
          <w:sz w:val="21"/>
          <w:szCs w:val="21"/>
          <w:lang w:val="en" w:eastAsia="en-GB"/>
        </w:rPr>
        <w:t xml:space="preserve"> against set criteria</w:t>
      </w:r>
    </w:p>
    <w:p w:rsidR="00814337" w:rsidRPr="00814337" w:rsidRDefault="007508B0"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Pr>
          <w:rFonts w:ascii="open_sansregular" w:hAnsi="open_sansregular"/>
          <w:color w:val="262626"/>
          <w:sz w:val="21"/>
          <w:szCs w:val="21"/>
          <w:lang w:val="en" w:eastAsia="en-GB"/>
        </w:rPr>
        <w:t xml:space="preserve">regular </w:t>
      </w:r>
      <w:r w:rsidR="00814337" w:rsidRPr="00814337">
        <w:rPr>
          <w:rFonts w:ascii="open_sansregular" w:hAnsi="open_sansregular"/>
          <w:color w:val="262626"/>
          <w:sz w:val="21"/>
          <w:szCs w:val="21"/>
          <w:lang w:val="en" w:eastAsia="en-GB"/>
        </w:rPr>
        <w:t>training and development for our employees</w:t>
      </w:r>
      <w:r>
        <w:rPr>
          <w:rFonts w:ascii="open_sansregular" w:hAnsi="open_sansregular"/>
          <w:color w:val="262626"/>
          <w:sz w:val="21"/>
          <w:szCs w:val="21"/>
          <w:lang w:val="en" w:eastAsia="en-GB"/>
        </w:rPr>
        <w:t xml:space="preserve"> and volunteers</w:t>
      </w:r>
    </w:p>
    <w:p w:rsid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regular audit of our internal processes</w:t>
      </w:r>
    </w:p>
    <w:p w:rsidR="002B62B2" w:rsidRPr="00814337" w:rsidRDefault="002B62B2"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Pr>
          <w:rFonts w:ascii="open_sansregular" w:hAnsi="open_sansregular"/>
          <w:color w:val="262626"/>
          <w:sz w:val="21"/>
          <w:szCs w:val="21"/>
          <w:lang w:val="en" w:eastAsia="en-GB"/>
        </w:rPr>
        <w:t>regular audit of client files</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measurable quality objectives which reflect our </w:t>
      </w:r>
      <w:proofErr w:type="spellStart"/>
      <w:r w:rsidR="007508B0">
        <w:rPr>
          <w:rFonts w:ascii="open_sansregular" w:hAnsi="open_sansregular"/>
          <w:color w:val="262626"/>
          <w:sz w:val="21"/>
          <w:szCs w:val="21"/>
          <w:lang w:val="en" w:eastAsia="en-GB"/>
        </w:rPr>
        <w:t>organisational</w:t>
      </w:r>
      <w:proofErr w:type="spellEnd"/>
      <w:r w:rsidRPr="00814337">
        <w:rPr>
          <w:rFonts w:ascii="open_sansregular" w:hAnsi="open_sansregular"/>
          <w:color w:val="262626"/>
          <w:sz w:val="21"/>
          <w:szCs w:val="21"/>
          <w:lang w:val="en" w:eastAsia="en-GB"/>
        </w:rPr>
        <w:t xml:space="preserve"> aims</w:t>
      </w:r>
    </w:p>
    <w:p w:rsidR="00814337" w:rsidRPr="00814337" w:rsidRDefault="00814337" w:rsidP="00814337">
      <w:pPr>
        <w:numPr>
          <w:ilvl w:val="0"/>
          <w:numId w:val="10"/>
        </w:numPr>
        <w:spacing w:before="100" w:beforeAutospacing="1" w:after="100" w:afterAutospacing="1" w:line="312" w:lineRule="atLeast"/>
        <w:ind w:left="724"/>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 xml:space="preserve">management reviews of audit results, </w:t>
      </w:r>
      <w:r w:rsidR="007508B0">
        <w:rPr>
          <w:rFonts w:ascii="open_sansregular" w:hAnsi="open_sansregular"/>
          <w:color w:val="262626"/>
          <w:sz w:val="21"/>
          <w:szCs w:val="21"/>
          <w:lang w:val="en" w:eastAsia="en-GB"/>
        </w:rPr>
        <w:t>service-user’s/stakeholders</w:t>
      </w:r>
      <w:r w:rsidRPr="00814337">
        <w:rPr>
          <w:rFonts w:ascii="open_sansregular" w:hAnsi="open_sansregular"/>
          <w:color w:val="262626"/>
          <w:sz w:val="21"/>
          <w:szCs w:val="21"/>
          <w:lang w:val="en" w:eastAsia="en-GB"/>
        </w:rPr>
        <w:t xml:space="preserve"> feedback and </w:t>
      </w:r>
      <w:r w:rsidR="007508B0">
        <w:rPr>
          <w:rFonts w:ascii="open_sansregular" w:hAnsi="open_sansregular"/>
          <w:color w:val="262626"/>
          <w:sz w:val="21"/>
          <w:szCs w:val="21"/>
          <w:lang w:val="en" w:eastAsia="en-GB"/>
        </w:rPr>
        <w:t xml:space="preserve">any </w:t>
      </w:r>
      <w:r w:rsidRPr="00814337">
        <w:rPr>
          <w:rFonts w:ascii="open_sansregular" w:hAnsi="open_sansregular"/>
          <w:color w:val="262626"/>
          <w:sz w:val="21"/>
          <w:szCs w:val="21"/>
          <w:lang w:val="en" w:eastAsia="en-GB"/>
        </w:rPr>
        <w:t>complaints</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Our internal procedures are reviewed regularly and are held in a Quality Manual which is made available to all employees.</w:t>
      </w:r>
      <w:r w:rsidR="007508B0">
        <w:rPr>
          <w:rFonts w:ascii="open_sansregular" w:hAnsi="open_sansregular"/>
          <w:color w:val="262626"/>
          <w:sz w:val="21"/>
          <w:szCs w:val="21"/>
          <w:lang w:val="en" w:eastAsia="en-GB"/>
        </w:rPr>
        <w:t xml:space="preserve"> New staff are issued with </w:t>
      </w:r>
      <w:r w:rsidR="00431F17">
        <w:rPr>
          <w:rFonts w:ascii="open_sansregular" w:hAnsi="open_sansregular"/>
          <w:color w:val="262626"/>
          <w:sz w:val="21"/>
          <w:szCs w:val="21"/>
          <w:lang w:val="en" w:eastAsia="en-GB"/>
        </w:rPr>
        <w:t>key policies</w:t>
      </w:r>
      <w:r w:rsidR="007508B0">
        <w:rPr>
          <w:rFonts w:ascii="open_sansregular" w:hAnsi="open_sansregular"/>
          <w:color w:val="262626"/>
          <w:sz w:val="21"/>
          <w:szCs w:val="21"/>
          <w:lang w:val="en" w:eastAsia="en-GB"/>
        </w:rPr>
        <w:t xml:space="preserve"> when they commence employment and </w:t>
      </w:r>
      <w:r w:rsidR="00431F17">
        <w:rPr>
          <w:rFonts w:ascii="open_sansregular" w:hAnsi="open_sansregular"/>
          <w:color w:val="262626"/>
          <w:sz w:val="21"/>
          <w:szCs w:val="21"/>
          <w:lang w:val="en" w:eastAsia="en-GB"/>
        </w:rPr>
        <w:t>they</w:t>
      </w:r>
      <w:r w:rsidR="007508B0">
        <w:rPr>
          <w:rFonts w:ascii="open_sansregular" w:hAnsi="open_sansregular"/>
          <w:color w:val="262626"/>
          <w:sz w:val="21"/>
          <w:szCs w:val="21"/>
          <w:lang w:val="en" w:eastAsia="en-GB"/>
        </w:rPr>
        <w:t xml:space="preserve"> </w:t>
      </w:r>
      <w:r w:rsidRPr="00814337">
        <w:rPr>
          <w:rFonts w:ascii="open_sansregular" w:hAnsi="open_sansregular"/>
          <w:color w:val="262626"/>
          <w:sz w:val="21"/>
          <w:szCs w:val="21"/>
          <w:lang w:val="en" w:eastAsia="en-GB"/>
        </w:rPr>
        <w:t>can</w:t>
      </w:r>
      <w:r w:rsidR="00431F17">
        <w:rPr>
          <w:rFonts w:ascii="open_sansregular" w:hAnsi="open_sansregular"/>
          <w:color w:val="262626"/>
          <w:sz w:val="21"/>
          <w:szCs w:val="21"/>
          <w:lang w:val="en" w:eastAsia="en-GB"/>
        </w:rPr>
        <w:t xml:space="preserve"> all</w:t>
      </w:r>
      <w:r w:rsidRPr="00814337">
        <w:rPr>
          <w:rFonts w:ascii="open_sansregular" w:hAnsi="open_sansregular"/>
          <w:color w:val="262626"/>
          <w:sz w:val="21"/>
          <w:szCs w:val="21"/>
          <w:lang w:val="en" w:eastAsia="en-GB"/>
        </w:rPr>
        <w:t xml:space="preserve"> also be found in the staff handbook.</w:t>
      </w:r>
    </w:p>
    <w:p w:rsidR="00814337" w:rsidRPr="00814337" w:rsidRDefault="00814337" w:rsidP="00814337">
      <w:pPr>
        <w:spacing w:before="100" w:beforeAutospacing="1" w:after="240"/>
        <w:rPr>
          <w:rFonts w:ascii="open_sansregular" w:hAnsi="open_sansregular"/>
          <w:color w:val="262626"/>
          <w:sz w:val="21"/>
          <w:szCs w:val="21"/>
          <w:lang w:val="en" w:eastAsia="en-GB"/>
        </w:rPr>
      </w:pPr>
      <w:r w:rsidRPr="00814337">
        <w:rPr>
          <w:rFonts w:ascii="open_sansregular" w:hAnsi="open_sansregular"/>
          <w:color w:val="262626"/>
          <w:sz w:val="21"/>
          <w:szCs w:val="21"/>
          <w:lang w:val="en" w:eastAsia="en-GB"/>
        </w:rPr>
        <w:t>Although the</w:t>
      </w:r>
      <w:r w:rsidR="007508B0">
        <w:rPr>
          <w:rFonts w:ascii="open_sansregular" w:hAnsi="open_sansregular"/>
          <w:color w:val="262626"/>
          <w:sz w:val="21"/>
          <w:szCs w:val="21"/>
          <w:lang w:val="en" w:eastAsia="en-GB"/>
        </w:rPr>
        <w:t xml:space="preserve"> Board of Trustees, supported by the CEO</w:t>
      </w:r>
      <w:r w:rsidRPr="00814337">
        <w:rPr>
          <w:rFonts w:ascii="open_sansregular" w:hAnsi="open_sansregular"/>
          <w:color w:val="262626"/>
          <w:sz w:val="21"/>
          <w:szCs w:val="21"/>
          <w:lang w:val="en" w:eastAsia="en-GB"/>
        </w:rPr>
        <w:t xml:space="preserve"> ha</w:t>
      </w:r>
      <w:r w:rsidR="007508B0">
        <w:rPr>
          <w:rFonts w:ascii="open_sansregular" w:hAnsi="open_sansregular"/>
          <w:color w:val="262626"/>
          <w:sz w:val="21"/>
          <w:szCs w:val="21"/>
          <w:lang w:val="en" w:eastAsia="en-GB"/>
        </w:rPr>
        <w:t>ve</w:t>
      </w:r>
      <w:r w:rsidRPr="00814337">
        <w:rPr>
          <w:rFonts w:ascii="open_sansregular" w:hAnsi="open_sansregular"/>
          <w:color w:val="262626"/>
          <w:sz w:val="21"/>
          <w:szCs w:val="21"/>
          <w:lang w:val="en" w:eastAsia="en-GB"/>
        </w:rPr>
        <w:t xml:space="preserve"> ultimate responsibility for </w:t>
      </w:r>
      <w:r w:rsidR="00431F17">
        <w:rPr>
          <w:rFonts w:ascii="open_sansregular" w:hAnsi="open_sansregular"/>
          <w:color w:val="262626"/>
          <w:sz w:val="21"/>
          <w:szCs w:val="21"/>
          <w:lang w:val="en" w:eastAsia="en-GB"/>
        </w:rPr>
        <w:t>q</w:t>
      </w:r>
      <w:r w:rsidRPr="00814337">
        <w:rPr>
          <w:rFonts w:ascii="open_sansregular" w:hAnsi="open_sansregular"/>
          <w:color w:val="262626"/>
          <w:sz w:val="21"/>
          <w:szCs w:val="21"/>
          <w:lang w:val="en" w:eastAsia="en-GB"/>
        </w:rPr>
        <w:t>uality</w:t>
      </w:r>
      <w:r w:rsidR="007508B0">
        <w:rPr>
          <w:rFonts w:ascii="open_sansregular" w:hAnsi="open_sansregular"/>
          <w:color w:val="262626"/>
          <w:sz w:val="21"/>
          <w:szCs w:val="21"/>
          <w:lang w:val="en" w:eastAsia="en-GB"/>
        </w:rPr>
        <w:t>;</w:t>
      </w:r>
      <w:r w:rsidRPr="00814337">
        <w:rPr>
          <w:rFonts w:ascii="open_sansregular" w:hAnsi="open_sansregular"/>
          <w:color w:val="262626"/>
          <w:sz w:val="21"/>
          <w:szCs w:val="21"/>
          <w:lang w:val="en" w:eastAsia="en-GB"/>
        </w:rPr>
        <w:t xml:space="preserve"> all employees have a responsibility within their own areas of work to help ensure that </w:t>
      </w:r>
      <w:r w:rsidR="00431F17">
        <w:rPr>
          <w:rFonts w:ascii="open_sansregular" w:hAnsi="open_sansregular"/>
          <w:color w:val="262626"/>
          <w:sz w:val="21"/>
          <w:szCs w:val="21"/>
          <w:lang w:val="en" w:eastAsia="en-GB"/>
        </w:rPr>
        <w:t>q</w:t>
      </w:r>
      <w:r w:rsidRPr="00814337">
        <w:rPr>
          <w:rFonts w:ascii="open_sansregular" w:hAnsi="open_sansregular"/>
          <w:color w:val="262626"/>
          <w:sz w:val="21"/>
          <w:szCs w:val="21"/>
          <w:lang w:val="en" w:eastAsia="en-GB"/>
        </w:rPr>
        <w:t xml:space="preserve">uality is embedded within the whole of the </w:t>
      </w:r>
      <w:proofErr w:type="spellStart"/>
      <w:r w:rsidR="007508B0">
        <w:rPr>
          <w:rFonts w:ascii="open_sansregular" w:hAnsi="open_sansregular"/>
          <w:color w:val="262626"/>
          <w:sz w:val="21"/>
          <w:szCs w:val="21"/>
          <w:lang w:val="en" w:eastAsia="en-GB"/>
        </w:rPr>
        <w:t>organisation</w:t>
      </w:r>
      <w:proofErr w:type="spellEnd"/>
      <w:r w:rsidRPr="00814337">
        <w:rPr>
          <w:rFonts w:ascii="open_sansregular" w:hAnsi="open_sansregular"/>
          <w:color w:val="262626"/>
          <w:sz w:val="21"/>
          <w:szCs w:val="21"/>
          <w:lang w:val="en" w:eastAsia="en-GB"/>
        </w:rPr>
        <w:t>.</w:t>
      </w:r>
    </w:p>
    <w:p w:rsidR="004846BD" w:rsidRDefault="004846BD" w:rsidP="004846BD">
      <w:pPr>
        <w:jc w:val="center"/>
        <w:rPr>
          <w:rFonts w:asciiTheme="minorHAnsi" w:hAnsiTheme="minorHAnsi" w:cstheme="minorHAnsi"/>
          <w:b/>
          <w:sz w:val="28"/>
          <w:szCs w:val="28"/>
        </w:rPr>
      </w:pPr>
    </w:p>
    <w:p w:rsidR="004846BD" w:rsidRPr="004846BD" w:rsidRDefault="004846BD" w:rsidP="004846BD">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A260AD">
        <w:rPr>
          <w:rFonts w:asciiTheme="minorHAnsi" w:hAnsiTheme="minorHAnsi" w:cstheme="minorHAnsi"/>
          <w:sz w:val="22"/>
          <w:szCs w:val="22"/>
        </w:rPr>
        <w:t xml:space="preserve">Quality Assurance </w:t>
      </w:r>
      <w:r w:rsidRPr="004846BD">
        <w:rPr>
          <w:rFonts w:asciiTheme="minorHAnsi" w:hAnsiTheme="minorHAnsi" w:cstheme="minorHAnsi"/>
          <w:sz w:val="22"/>
          <w:szCs w:val="22"/>
        </w:rPr>
        <w:t>Policy is formally reviewed on an annual basis.</w:t>
      </w: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Pr="004846BD">
        <w:rPr>
          <w:rFonts w:asciiTheme="minorHAnsi" w:hAnsiTheme="minorHAnsi" w:cstheme="minorHAnsi"/>
          <w:sz w:val="22"/>
          <w:szCs w:val="22"/>
        </w:rPr>
        <w:t>2</w:t>
      </w:r>
      <w:r w:rsidR="001A4E3A">
        <w:rPr>
          <w:rFonts w:asciiTheme="minorHAnsi" w:hAnsiTheme="minorHAnsi" w:cstheme="minorHAnsi"/>
          <w:sz w:val="22"/>
          <w:szCs w:val="22"/>
        </w:rPr>
        <w:t>3</w:t>
      </w:r>
      <w:r w:rsidRPr="004846BD">
        <w:rPr>
          <w:rFonts w:asciiTheme="minorHAnsi" w:hAnsiTheme="minorHAnsi" w:cstheme="minorHAnsi"/>
          <w:sz w:val="22"/>
          <w:szCs w:val="22"/>
        </w:rPr>
        <w:t>/3/</w:t>
      </w:r>
      <w:r w:rsidR="001A4E3A">
        <w:rPr>
          <w:rFonts w:asciiTheme="minorHAnsi" w:hAnsiTheme="minorHAnsi" w:cstheme="minorHAnsi"/>
          <w:sz w:val="22"/>
          <w:szCs w:val="22"/>
        </w:rPr>
        <w:t>20</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lastRenderedPageBreak/>
        <w:t xml:space="preserve">Reviewed by: </w:t>
      </w:r>
      <w:r w:rsidRPr="004846BD">
        <w:rPr>
          <w:rFonts w:asciiTheme="minorHAnsi" w:hAnsiTheme="minorHAnsi" w:cstheme="minorHAnsi"/>
          <w:sz w:val="22"/>
          <w:szCs w:val="22"/>
        </w:rPr>
        <w:t>Bev Place</w:t>
      </w:r>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Business Development Manager (Senior Management Team Representative)</w:t>
      </w:r>
    </w:p>
    <w:p w:rsidR="004846BD" w:rsidRPr="004846BD" w:rsidRDefault="004846BD" w:rsidP="004846BD">
      <w:pPr>
        <w:widowControl w:val="0"/>
        <w:autoSpaceDE w:val="0"/>
        <w:autoSpaceDN w:val="0"/>
        <w:adjustRightInd w:val="0"/>
        <w:jc w:val="both"/>
        <w:rPr>
          <w:rFonts w:asciiTheme="minorHAnsi" w:hAnsiTheme="minorHAnsi" w:cstheme="minorHAnsi"/>
          <w:b/>
          <w:sz w:val="22"/>
          <w:szCs w:val="22"/>
        </w:rPr>
      </w:pPr>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Pr="004846BD">
        <w:rPr>
          <w:rFonts w:asciiTheme="minorHAnsi" w:hAnsiTheme="minorHAnsi" w:cstheme="minorHAnsi"/>
          <w:sz w:val="22"/>
          <w:szCs w:val="22"/>
        </w:rPr>
        <w:t>2</w:t>
      </w:r>
      <w:r w:rsidR="001A4E3A">
        <w:rPr>
          <w:rFonts w:asciiTheme="minorHAnsi" w:hAnsiTheme="minorHAnsi" w:cstheme="minorHAnsi"/>
          <w:sz w:val="22"/>
          <w:szCs w:val="22"/>
        </w:rPr>
        <w:t>3</w:t>
      </w:r>
      <w:bookmarkStart w:id="0" w:name="_GoBack"/>
      <w:bookmarkEnd w:id="0"/>
      <w:r w:rsidRPr="004846BD">
        <w:rPr>
          <w:rFonts w:asciiTheme="minorHAnsi" w:hAnsiTheme="minorHAnsi" w:cstheme="minorHAnsi"/>
          <w:sz w:val="22"/>
          <w:szCs w:val="22"/>
        </w:rPr>
        <w:t>/3/2</w:t>
      </w:r>
      <w:r w:rsidR="001A4E3A">
        <w:rPr>
          <w:rFonts w:asciiTheme="minorHAnsi" w:hAnsiTheme="minorHAnsi" w:cstheme="minorHAnsi"/>
          <w:sz w:val="22"/>
          <w:szCs w:val="22"/>
        </w:rPr>
        <w:t>1</w:t>
      </w:r>
    </w:p>
    <w:p w:rsidR="004846BD" w:rsidRPr="004846BD" w:rsidRDefault="004846BD" w:rsidP="004846BD">
      <w:pPr>
        <w:widowControl w:val="0"/>
        <w:autoSpaceDE w:val="0"/>
        <w:autoSpaceDN w:val="0"/>
        <w:adjustRightInd w:val="0"/>
        <w:jc w:val="both"/>
        <w:rPr>
          <w:rFonts w:asciiTheme="minorHAnsi" w:hAnsiTheme="minorHAnsi" w:cstheme="minorHAnsi"/>
          <w:b/>
          <w:bCs/>
          <w:sz w:val="22"/>
          <w:szCs w:val="22"/>
          <w:lang w:val="en-GB"/>
        </w:rPr>
      </w:pPr>
    </w:p>
    <w:p w:rsidR="004846BD" w:rsidRPr="004846BD" w:rsidRDefault="004846BD" w:rsidP="004846BD">
      <w:pPr>
        <w:spacing w:after="200" w:line="276" w:lineRule="auto"/>
        <w:rPr>
          <w:rFonts w:asciiTheme="minorHAnsi" w:eastAsiaTheme="minorHAnsi" w:hAnsiTheme="minorHAnsi" w:cstheme="minorHAnsi"/>
          <w:sz w:val="22"/>
          <w:szCs w:val="22"/>
          <w:lang w:val="en-GB"/>
        </w:rPr>
      </w:pPr>
    </w:p>
    <w:p w:rsidR="00860248" w:rsidRPr="00860248" w:rsidRDefault="00860248"/>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742" w:rsidRDefault="00D71742" w:rsidP="00860248">
      <w:r>
        <w:separator/>
      </w:r>
    </w:p>
  </w:endnote>
  <w:endnote w:type="continuationSeparator" w:id="0">
    <w:p w:rsidR="00D71742" w:rsidRDefault="00D71742"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open_sans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742" w:rsidRDefault="00D71742" w:rsidP="00860248">
      <w:r>
        <w:separator/>
      </w:r>
    </w:p>
  </w:footnote>
  <w:footnote w:type="continuationSeparator" w:id="0">
    <w:p w:rsidR="00D71742" w:rsidRDefault="00D71742"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5"/>
  </w:num>
  <w:num w:numId="2">
    <w:abstractNumId w:val="2"/>
  </w:num>
  <w:num w:numId="3">
    <w:abstractNumId w:val="3"/>
  </w:num>
  <w:num w:numId="4">
    <w:abstractNumId w:val="8"/>
  </w:num>
  <w:num w:numId="5">
    <w:abstractNumId w:val="7"/>
  </w:num>
  <w:num w:numId="6">
    <w:abstractNumId w:val="4"/>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32421"/>
    <w:rsid w:val="00174403"/>
    <w:rsid w:val="001A4E3A"/>
    <w:rsid w:val="00204B99"/>
    <w:rsid w:val="0021771C"/>
    <w:rsid w:val="002475C8"/>
    <w:rsid w:val="00252399"/>
    <w:rsid w:val="00257F26"/>
    <w:rsid w:val="00280EE0"/>
    <w:rsid w:val="002B62B2"/>
    <w:rsid w:val="0030173F"/>
    <w:rsid w:val="00326B06"/>
    <w:rsid w:val="00330CFB"/>
    <w:rsid w:val="00333AF1"/>
    <w:rsid w:val="0036797C"/>
    <w:rsid w:val="00385947"/>
    <w:rsid w:val="003C67AD"/>
    <w:rsid w:val="0042251A"/>
    <w:rsid w:val="00431F17"/>
    <w:rsid w:val="00444274"/>
    <w:rsid w:val="004454BE"/>
    <w:rsid w:val="004846BD"/>
    <w:rsid w:val="004958F6"/>
    <w:rsid w:val="004A72EC"/>
    <w:rsid w:val="004B5F34"/>
    <w:rsid w:val="004D3B59"/>
    <w:rsid w:val="004E635F"/>
    <w:rsid w:val="00502E27"/>
    <w:rsid w:val="00524A48"/>
    <w:rsid w:val="005F2C11"/>
    <w:rsid w:val="005F609D"/>
    <w:rsid w:val="0066131C"/>
    <w:rsid w:val="00667CB7"/>
    <w:rsid w:val="00670EC0"/>
    <w:rsid w:val="00685149"/>
    <w:rsid w:val="006A6DDA"/>
    <w:rsid w:val="006F3762"/>
    <w:rsid w:val="007508B0"/>
    <w:rsid w:val="00784865"/>
    <w:rsid w:val="007926F2"/>
    <w:rsid w:val="007A677D"/>
    <w:rsid w:val="00814337"/>
    <w:rsid w:val="00832A48"/>
    <w:rsid w:val="00836C1D"/>
    <w:rsid w:val="00860248"/>
    <w:rsid w:val="0086713E"/>
    <w:rsid w:val="008C3573"/>
    <w:rsid w:val="008C6121"/>
    <w:rsid w:val="008D454A"/>
    <w:rsid w:val="008D4D19"/>
    <w:rsid w:val="008D70F5"/>
    <w:rsid w:val="008E2C48"/>
    <w:rsid w:val="0096765A"/>
    <w:rsid w:val="00971BA8"/>
    <w:rsid w:val="009C2CF0"/>
    <w:rsid w:val="00A260AD"/>
    <w:rsid w:val="00A3339E"/>
    <w:rsid w:val="00A95F40"/>
    <w:rsid w:val="00AC0003"/>
    <w:rsid w:val="00AF5C7C"/>
    <w:rsid w:val="00B17051"/>
    <w:rsid w:val="00B31E55"/>
    <w:rsid w:val="00B34FB5"/>
    <w:rsid w:val="00B84E56"/>
    <w:rsid w:val="00BF05A1"/>
    <w:rsid w:val="00C64AB2"/>
    <w:rsid w:val="00C94F37"/>
    <w:rsid w:val="00D558EC"/>
    <w:rsid w:val="00D71742"/>
    <w:rsid w:val="00DD4993"/>
    <w:rsid w:val="00E1100B"/>
    <w:rsid w:val="00E47DD6"/>
    <w:rsid w:val="00ED21A8"/>
    <w:rsid w:val="00F2314E"/>
    <w:rsid w:val="00F36425"/>
    <w:rsid w:val="00F75622"/>
    <w:rsid w:val="00F9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E22CC"/>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Bev Place</cp:lastModifiedBy>
  <cp:revision>3</cp:revision>
  <cp:lastPrinted>2020-08-06T11:46:00Z</cp:lastPrinted>
  <dcterms:created xsi:type="dcterms:W3CDTF">2020-01-17T12:04:00Z</dcterms:created>
  <dcterms:modified xsi:type="dcterms:W3CDTF">2020-08-06T11:46:00Z</dcterms:modified>
</cp:coreProperties>
</file>