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2E" w:rsidRPr="00A01F2E" w:rsidRDefault="00427B99" w:rsidP="00A01F2E">
      <w:pPr>
        <w:pStyle w:val="NormalWeb"/>
        <w:jc w:val="center"/>
        <w:rPr>
          <w:rFonts w:asciiTheme="minorHAnsi" w:hAnsiTheme="minorHAnsi" w:cstheme="minorHAnsi"/>
          <w:b/>
          <w:color w:val="262626"/>
          <w:sz w:val="20"/>
          <w:szCs w:val="20"/>
          <w:lang w:val="en"/>
        </w:rPr>
      </w:pPr>
      <w:r>
        <w:rPr>
          <w:rFonts w:asciiTheme="minorHAnsi" w:hAnsiTheme="minorHAnsi" w:cstheme="minorHAnsi"/>
          <w:b/>
          <w:color w:val="262626"/>
          <w:sz w:val="32"/>
          <w:szCs w:val="32"/>
          <w:lang w:val="en"/>
        </w:rPr>
        <w:t>Adult</w:t>
      </w:r>
      <w:bookmarkStart w:id="0" w:name="_GoBack"/>
      <w:bookmarkEnd w:id="0"/>
      <w:r w:rsidR="006F77A6">
        <w:rPr>
          <w:rFonts w:asciiTheme="minorHAnsi" w:hAnsiTheme="minorHAnsi" w:cstheme="minorHAnsi"/>
          <w:b/>
          <w:color w:val="262626"/>
          <w:sz w:val="32"/>
          <w:szCs w:val="32"/>
          <w:lang w:val="en"/>
        </w:rPr>
        <w:t xml:space="preserve"> Services - </w:t>
      </w:r>
      <w:r w:rsidR="005B6DD4" w:rsidRPr="005B6DD4">
        <w:rPr>
          <w:rFonts w:asciiTheme="minorHAnsi" w:hAnsiTheme="minorHAnsi" w:cstheme="minorHAnsi"/>
          <w:b/>
          <w:color w:val="262626"/>
          <w:sz w:val="32"/>
          <w:szCs w:val="32"/>
          <w:lang w:val="en"/>
        </w:rPr>
        <w:t>Programme Referral Form</w:t>
      </w:r>
    </w:p>
    <w:tbl>
      <w:tblPr>
        <w:tblStyle w:val="TableGrid"/>
        <w:tblW w:w="0" w:type="auto"/>
        <w:tblLook w:val="04A0" w:firstRow="1" w:lastRow="0" w:firstColumn="1" w:lastColumn="0" w:noHBand="0" w:noVBand="1"/>
      </w:tblPr>
      <w:tblGrid>
        <w:gridCol w:w="3114"/>
        <w:gridCol w:w="5902"/>
      </w:tblGrid>
      <w:tr w:rsidR="005B6DD4" w:rsidRPr="00686986" w:rsidTr="004869C3">
        <w:trPr>
          <w:trHeight w:val="559"/>
        </w:trPr>
        <w:tc>
          <w:tcPr>
            <w:tcW w:w="3114" w:type="dxa"/>
            <w:shd w:val="clear" w:color="auto" w:fill="BFBFBF" w:themeFill="background1" w:themeFillShade="BF"/>
          </w:tcPr>
          <w:p w:rsidR="005B6DD4" w:rsidRPr="005B6DD4" w:rsidRDefault="005B6DD4" w:rsidP="005B6DD4">
            <w:pPr>
              <w:jc w:val="center"/>
              <w:rPr>
                <w:rFonts w:asciiTheme="minorHAnsi" w:hAnsiTheme="minorHAnsi" w:cstheme="minorHAnsi"/>
                <w:b/>
                <w:sz w:val="28"/>
                <w:szCs w:val="28"/>
              </w:rPr>
            </w:pPr>
            <w:r w:rsidRPr="005B6DD4">
              <w:rPr>
                <w:rFonts w:asciiTheme="minorHAnsi" w:hAnsiTheme="minorHAnsi" w:cstheme="minorHAnsi"/>
                <w:b/>
                <w:sz w:val="28"/>
                <w:szCs w:val="28"/>
              </w:rPr>
              <w:t>Referrer’s Details</w:t>
            </w:r>
          </w:p>
        </w:tc>
        <w:tc>
          <w:tcPr>
            <w:tcW w:w="5902" w:type="dxa"/>
            <w:shd w:val="clear" w:color="auto" w:fill="BFBFBF" w:themeFill="background1" w:themeFillShade="BF"/>
          </w:tcPr>
          <w:p w:rsidR="00A01F2E" w:rsidRDefault="005B6DD4" w:rsidP="005B6DD4">
            <w:pPr>
              <w:jc w:val="center"/>
              <w:rPr>
                <w:rFonts w:asciiTheme="minorHAnsi" w:hAnsiTheme="minorHAnsi" w:cstheme="minorHAnsi"/>
                <w:b/>
                <w:sz w:val="28"/>
                <w:szCs w:val="28"/>
              </w:rPr>
            </w:pPr>
            <w:r w:rsidRPr="005B6DD4">
              <w:rPr>
                <w:rFonts w:asciiTheme="minorHAnsi" w:hAnsiTheme="minorHAnsi" w:cstheme="minorHAnsi"/>
                <w:b/>
                <w:sz w:val="28"/>
                <w:szCs w:val="28"/>
              </w:rPr>
              <w:t xml:space="preserve">To be completed by </w:t>
            </w:r>
            <w:r>
              <w:rPr>
                <w:rFonts w:asciiTheme="minorHAnsi" w:hAnsiTheme="minorHAnsi" w:cstheme="minorHAnsi"/>
                <w:b/>
                <w:sz w:val="28"/>
                <w:szCs w:val="28"/>
              </w:rPr>
              <w:t>R</w:t>
            </w:r>
            <w:r w:rsidRPr="005B6DD4">
              <w:rPr>
                <w:rFonts w:asciiTheme="minorHAnsi" w:hAnsiTheme="minorHAnsi" w:cstheme="minorHAnsi"/>
                <w:b/>
                <w:sz w:val="28"/>
                <w:szCs w:val="28"/>
              </w:rPr>
              <w:t>eferrer</w:t>
            </w:r>
            <w:r w:rsidR="00A01F2E">
              <w:rPr>
                <w:rFonts w:asciiTheme="minorHAnsi" w:hAnsiTheme="minorHAnsi" w:cstheme="minorHAnsi"/>
                <w:b/>
                <w:sz w:val="28"/>
                <w:szCs w:val="28"/>
              </w:rPr>
              <w:t xml:space="preserve"> </w:t>
            </w:r>
          </w:p>
          <w:p w:rsidR="005B6DD4" w:rsidRPr="00A01F2E" w:rsidRDefault="00A01F2E" w:rsidP="005B6DD4">
            <w:pPr>
              <w:jc w:val="center"/>
              <w:rPr>
                <w:rFonts w:asciiTheme="minorHAnsi" w:hAnsiTheme="minorHAnsi" w:cstheme="minorHAnsi"/>
                <w:b/>
                <w:sz w:val="18"/>
                <w:szCs w:val="18"/>
                <w:highlight w:val="lightGray"/>
              </w:rPr>
            </w:pPr>
            <w:r>
              <w:rPr>
                <w:rFonts w:asciiTheme="minorHAnsi" w:hAnsiTheme="minorHAnsi" w:cstheme="minorHAnsi"/>
                <w:b/>
                <w:sz w:val="18"/>
                <w:szCs w:val="18"/>
              </w:rPr>
              <w:t>All sections must be completed</w:t>
            </w:r>
          </w:p>
        </w:tc>
      </w:tr>
      <w:tr w:rsidR="005B6DD4" w:rsidRPr="00686986" w:rsidTr="004869C3">
        <w:tc>
          <w:tcPr>
            <w:tcW w:w="3114" w:type="dxa"/>
          </w:tcPr>
          <w:p w:rsidR="005B6DD4" w:rsidRPr="005B6DD4" w:rsidRDefault="005B6DD4" w:rsidP="00412FB9">
            <w:pPr>
              <w:rPr>
                <w:rFonts w:asciiTheme="minorHAnsi" w:hAnsiTheme="minorHAnsi" w:cstheme="minorHAnsi"/>
              </w:rPr>
            </w:pPr>
            <w:r>
              <w:rPr>
                <w:rFonts w:asciiTheme="minorHAnsi" w:hAnsiTheme="minorHAnsi" w:cstheme="minorHAnsi"/>
              </w:rPr>
              <w:t>Programme</w:t>
            </w:r>
            <w:r w:rsidRPr="005B6DD4">
              <w:rPr>
                <w:rFonts w:asciiTheme="minorHAnsi" w:hAnsiTheme="minorHAnsi" w:cstheme="minorHAnsi"/>
              </w:rPr>
              <w:t xml:space="preserve"> referring to:</w:t>
            </w:r>
          </w:p>
        </w:tc>
        <w:tc>
          <w:tcPr>
            <w:tcW w:w="5902" w:type="dxa"/>
          </w:tcPr>
          <w:p w:rsidR="005B6DD4" w:rsidRPr="00686986" w:rsidRDefault="005B6DD4"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 xml:space="preserve">Name </w:t>
            </w:r>
            <w:r>
              <w:rPr>
                <w:rFonts w:asciiTheme="minorHAnsi" w:hAnsiTheme="minorHAnsi" w:cstheme="minorHAnsi"/>
              </w:rPr>
              <w:t>of and post held by Referrer:</w:t>
            </w:r>
          </w:p>
          <w:p w:rsidR="005B6DD4" w:rsidRPr="005B6DD4" w:rsidRDefault="005B6DD4" w:rsidP="00412FB9">
            <w:pPr>
              <w:rPr>
                <w:rFonts w:asciiTheme="minorHAnsi" w:hAnsiTheme="minorHAnsi" w:cstheme="minorHAnsi"/>
              </w:rPr>
            </w:pPr>
          </w:p>
        </w:tc>
        <w:tc>
          <w:tcPr>
            <w:tcW w:w="5902" w:type="dxa"/>
          </w:tcPr>
          <w:p w:rsidR="005B6DD4" w:rsidRPr="00155C3B" w:rsidRDefault="005B6DD4"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 xml:space="preserve">Referrer’s contact details: </w:t>
            </w:r>
          </w:p>
        </w:tc>
        <w:tc>
          <w:tcPr>
            <w:tcW w:w="5902" w:type="dxa"/>
          </w:tcPr>
          <w:p w:rsidR="005B6DD4" w:rsidRDefault="005B6DD4" w:rsidP="00412FB9">
            <w:pPr>
              <w:rPr>
                <w:rFonts w:asciiTheme="minorHAnsi" w:hAnsiTheme="minorHAnsi" w:cstheme="minorHAnsi"/>
              </w:rPr>
            </w:pPr>
            <w:r>
              <w:rPr>
                <w:rFonts w:asciiTheme="minorHAnsi" w:hAnsiTheme="minorHAnsi" w:cstheme="minorHAnsi"/>
              </w:rPr>
              <w:t>Email address:</w:t>
            </w:r>
          </w:p>
          <w:p w:rsidR="005B6DD4" w:rsidRDefault="005B6DD4" w:rsidP="00412FB9">
            <w:pPr>
              <w:rPr>
                <w:rFonts w:asciiTheme="minorHAnsi" w:hAnsiTheme="minorHAnsi" w:cstheme="minorHAnsi"/>
              </w:rPr>
            </w:pPr>
          </w:p>
          <w:p w:rsidR="005B6DD4" w:rsidRPr="005B6DD4" w:rsidRDefault="005B6DD4" w:rsidP="00412FB9">
            <w:pPr>
              <w:rPr>
                <w:rFonts w:asciiTheme="minorHAnsi" w:hAnsiTheme="minorHAnsi" w:cstheme="minorHAnsi"/>
              </w:rPr>
            </w:pPr>
            <w:r>
              <w:rPr>
                <w:rFonts w:asciiTheme="minorHAnsi" w:hAnsiTheme="minorHAnsi" w:cstheme="minorHAnsi"/>
              </w:rPr>
              <w:t xml:space="preserve">Mobile Tel No.: </w:t>
            </w: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Date of Referral:</w:t>
            </w:r>
          </w:p>
        </w:tc>
        <w:tc>
          <w:tcPr>
            <w:tcW w:w="5902" w:type="dxa"/>
          </w:tcPr>
          <w:p w:rsidR="005B6DD4" w:rsidRPr="00155C3B" w:rsidRDefault="005B6DD4" w:rsidP="00412FB9">
            <w:pPr>
              <w:rPr>
                <w:rFonts w:cstheme="minorHAnsi"/>
                <w:sz w:val="36"/>
              </w:rPr>
            </w:pPr>
          </w:p>
        </w:tc>
      </w:tr>
      <w:tr w:rsidR="005B6DD4" w:rsidRPr="00155C3B" w:rsidTr="004869C3">
        <w:tc>
          <w:tcPr>
            <w:tcW w:w="3114" w:type="dxa"/>
            <w:shd w:val="clear" w:color="auto" w:fill="BFBFBF" w:themeFill="background1" w:themeFillShade="BF"/>
          </w:tcPr>
          <w:p w:rsidR="005B6DD4" w:rsidRPr="005B6DD4" w:rsidRDefault="005B6DD4" w:rsidP="005B6DD4">
            <w:pPr>
              <w:jc w:val="center"/>
              <w:rPr>
                <w:rFonts w:asciiTheme="minorHAnsi" w:hAnsiTheme="minorHAnsi" w:cstheme="minorHAnsi"/>
                <w:b/>
                <w:sz w:val="28"/>
                <w:szCs w:val="28"/>
              </w:rPr>
            </w:pPr>
            <w:r w:rsidRPr="005B6DD4">
              <w:rPr>
                <w:rFonts w:asciiTheme="minorHAnsi" w:hAnsiTheme="minorHAnsi" w:cstheme="minorHAnsi"/>
                <w:b/>
                <w:sz w:val="28"/>
                <w:szCs w:val="28"/>
              </w:rPr>
              <w:t>Client’s Details</w:t>
            </w:r>
          </w:p>
        </w:tc>
        <w:tc>
          <w:tcPr>
            <w:tcW w:w="5902" w:type="dxa"/>
            <w:shd w:val="clear" w:color="auto" w:fill="BFBFBF" w:themeFill="background1" w:themeFillShade="BF"/>
          </w:tcPr>
          <w:p w:rsidR="00F477B1" w:rsidRPr="00F477B1" w:rsidRDefault="005B6DD4" w:rsidP="00F477B1">
            <w:pPr>
              <w:jc w:val="center"/>
              <w:rPr>
                <w:rFonts w:asciiTheme="minorHAnsi" w:hAnsiTheme="minorHAnsi" w:cstheme="minorHAnsi"/>
                <w:b/>
                <w:sz w:val="28"/>
                <w:szCs w:val="28"/>
              </w:rPr>
            </w:pPr>
            <w:r w:rsidRPr="005B6DD4">
              <w:rPr>
                <w:rFonts w:asciiTheme="minorHAnsi" w:hAnsiTheme="minorHAnsi" w:cstheme="minorHAnsi"/>
                <w:b/>
                <w:sz w:val="28"/>
                <w:szCs w:val="28"/>
              </w:rPr>
              <w:t xml:space="preserve">To be completed by </w:t>
            </w:r>
            <w:r>
              <w:rPr>
                <w:rFonts w:asciiTheme="minorHAnsi" w:hAnsiTheme="minorHAnsi" w:cstheme="minorHAnsi"/>
                <w:b/>
                <w:sz w:val="28"/>
                <w:szCs w:val="28"/>
              </w:rPr>
              <w:t>R</w:t>
            </w:r>
            <w:r w:rsidRPr="005B6DD4">
              <w:rPr>
                <w:rFonts w:asciiTheme="minorHAnsi" w:hAnsiTheme="minorHAnsi" w:cstheme="minorHAnsi"/>
                <w:b/>
                <w:sz w:val="28"/>
                <w:szCs w:val="28"/>
              </w:rPr>
              <w:t>eferrer</w:t>
            </w:r>
            <w:r w:rsidR="00F477B1">
              <w:rPr>
                <w:rFonts w:asciiTheme="minorHAnsi" w:hAnsiTheme="minorHAnsi" w:cstheme="minorHAnsi"/>
                <w:b/>
                <w:sz w:val="28"/>
                <w:szCs w:val="28"/>
              </w:rPr>
              <w:t xml:space="preserve"> </w:t>
            </w: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First Name:</w:t>
            </w:r>
          </w:p>
        </w:tc>
        <w:tc>
          <w:tcPr>
            <w:tcW w:w="5902" w:type="dxa"/>
          </w:tcPr>
          <w:p w:rsidR="005B6DD4" w:rsidRPr="00155C3B" w:rsidRDefault="005B6DD4"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Surname:</w:t>
            </w:r>
          </w:p>
        </w:tc>
        <w:tc>
          <w:tcPr>
            <w:tcW w:w="5902" w:type="dxa"/>
          </w:tcPr>
          <w:p w:rsidR="005B6DD4" w:rsidRPr="00155C3B" w:rsidRDefault="005B6DD4"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Pr>
                <w:rFonts w:asciiTheme="minorHAnsi" w:hAnsiTheme="minorHAnsi" w:cstheme="minorHAnsi"/>
              </w:rPr>
              <w:t>Title</w:t>
            </w:r>
            <w:r w:rsidR="00C3663F">
              <w:rPr>
                <w:rFonts w:asciiTheme="minorHAnsi" w:hAnsiTheme="minorHAnsi" w:cstheme="minorHAnsi"/>
              </w:rPr>
              <w:t>:</w:t>
            </w:r>
          </w:p>
        </w:tc>
        <w:tc>
          <w:tcPr>
            <w:tcW w:w="5902" w:type="dxa"/>
          </w:tcPr>
          <w:p w:rsidR="005B6DD4" w:rsidRPr="005B6DD4" w:rsidRDefault="005B6DD4" w:rsidP="00C3663F">
            <w:pPr>
              <w:rPr>
                <w:rFonts w:asciiTheme="minorHAnsi" w:hAnsiTheme="minorHAnsi" w:cstheme="minorHAnsi"/>
              </w:rPr>
            </w:pPr>
            <w:proofErr w:type="spellStart"/>
            <w:r>
              <w:rPr>
                <w:rFonts w:asciiTheme="minorHAnsi" w:hAnsiTheme="minorHAnsi" w:cstheme="minorHAnsi"/>
              </w:rPr>
              <w:t>Mr</w:t>
            </w:r>
            <w:proofErr w:type="spellEnd"/>
            <w:r>
              <w:rPr>
                <w:rFonts w:asciiTheme="minorHAnsi" w:hAnsiTheme="minorHAnsi" w:cstheme="minorHAnsi"/>
              </w:rPr>
              <w:t xml:space="preserve">             </w:t>
            </w:r>
            <w:r w:rsidR="00EF619E">
              <w:rPr>
                <w:rFonts w:asciiTheme="minorHAnsi" w:hAnsiTheme="minorHAnsi" w:cstheme="minorHAnsi"/>
              </w:rPr>
              <w:t xml:space="preserve">  </w:t>
            </w:r>
            <w:r>
              <w:rPr>
                <w:rFonts w:asciiTheme="minorHAnsi" w:hAnsiTheme="minorHAnsi" w:cstheme="minorHAnsi"/>
              </w:rPr>
              <w:t xml:space="preserve">Mrs           </w:t>
            </w:r>
            <w:r w:rsidR="00EF619E">
              <w:rPr>
                <w:rFonts w:asciiTheme="minorHAnsi" w:hAnsiTheme="minorHAnsi" w:cstheme="minorHAnsi"/>
              </w:rPr>
              <w:t xml:space="preserve">   </w:t>
            </w:r>
            <w:r>
              <w:rPr>
                <w:rFonts w:asciiTheme="minorHAnsi" w:hAnsiTheme="minorHAnsi" w:cstheme="minorHAnsi"/>
              </w:rPr>
              <w:t xml:space="preserve">Miss           </w:t>
            </w:r>
            <w:r w:rsidR="00EF619E">
              <w:rPr>
                <w:rFonts w:asciiTheme="minorHAnsi" w:hAnsiTheme="minorHAnsi" w:cstheme="minorHAnsi"/>
              </w:rPr>
              <w:t xml:space="preserve">    </w:t>
            </w:r>
            <w:proofErr w:type="spellStart"/>
            <w:r>
              <w:rPr>
                <w:rFonts w:asciiTheme="minorHAnsi" w:hAnsiTheme="minorHAnsi" w:cstheme="minorHAnsi"/>
              </w:rPr>
              <w:t>Ms</w:t>
            </w:r>
            <w:proofErr w:type="spellEnd"/>
            <w:r w:rsidR="00EF619E">
              <w:rPr>
                <w:rFonts w:asciiTheme="minorHAnsi" w:hAnsiTheme="minorHAnsi" w:cstheme="minorHAnsi"/>
              </w:rPr>
              <w:t xml:space="preserve">             Other</w:t>
            </w: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Address:</w:t>
            </w:r>
          </w:p>
          <w:p w:rsidR="005B6DD4" w:rsidRDefault="005B6DD4" w:rsidP="00412FB9">
            <w:pPr>
              <w:rPr>
                <w:rFonts w:asciiTheme="minorHAnsi" w:hAnsiTheme="minorHAnsi" w:cstheme="minorHAnsi"/>
              </w:rPr>
            </w:pPr>
          </w:p>
          <w:p w:rsidR="005B6DD4" w:rsidRPr="005B6DD4" w:rsidRDefault="005B6DD4" w:rsidP="00412FB9">
            <w:pPr>
              <w:rPr>
                <w:rFonts w:asciiTheme="minorHAnsi" w:hAnsiTheme="minorHAnsi" w:cstheme="minorHAnsi"/>
              </w:rPr>
            </w:pPr>
          </w:p>
        </w:tc>
        <w:tc>
          <w:tcPr>
            <w:tcW w:w="5902" w:type="dxa"/>
          </w:tcPr>
          <w:p w:rsidR="005B6DD4" w:rsidRPr="00155C3B" w:rsidRDefault="005B6DD4"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Post Code:</w:t>
            </w:r>
          </w:p>
        </w:tc>
        <w:tc>
          <w:tcPr>
            <w:tcW w:w="5902" w:type="dxa"/>
          </w:tcPr>
          <w:p w:rsidR="005B6DD4" w:rsidRPr="00155C3B" w:rsidRDefault="005B6DD4"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Phone Number:</w:t>
            </w:r>
          </w:p>
        </w:tc>
        <w:tc>
          <w:tcPr>
            <w:tcW w:w="5902" w:type="dxa"/>
          </w:tcPr>
          <w:p w:rsidR="005B6DD4" w:rsidRDefault="005B6DD4" w:rsidP="00412FB9">
            <w:pPr>
              <w:rPr>
                <w:rFonts w:asciiTheme="minorHAnsi" w:hAnsiTheme="minorHAnsi" w:cstheme="minorHAnsi"/>
              </w:rPr>
            </w:pPr>
            <w:r w:rsidRPr="005B6DD4">
              <w:rPr>
                <w:rFonts w:asciiTheme="minorHAnsi" w:hAnsiTheme="minorHAnsi" w:cstheme="minorHAnsi"/>
              </w:rPr>
              <w:t>Landline:</w:t>
            </w:r>
          </w:p>
          <w:p w:rsidR="00C3663F" w:rsidRDefault="00C3663F" w:rsidP="00412FB9">
            <w:pPr>
              <w:rPr>
                <w:rFonts w:asciiTheme="minorHAnsi" w:hAnsiTheme="minorHAnsi" w:cstheme="minorHAnsi"/>
              </w:rPr>
            </w:pPr>
          </w:p>
          <w:p w:rsidR="005B6DD4" w:rsidRPr="005B6DD4" w:rsidRDefault="005B6DD4" w:rsidP="00412FB9">
            <w:pPr>
              <w:rPr>
                <w:rFonts w:asciiTheme="minorHAnsi" w:hAnsiTheme="minorHAnsi" w:cstheme="minorHAnsi"/>
              </w:rPr>
            </w:pPr>
            <w:r>
              <w:rPr>
                <w:rFonts w:asciiTheme="minorHAnsi" w:hAnsiTheme="minorHAnsi" w:cstheme="minorHAnsi"/>
              </w:rPr>
              <w:t>Mobile:</w:t>
            </w: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Email address:</w:t>
            </w:r>
          </w:p>
        </w:tc>
        <w:tc>
          <w:tcPr>
            <w:tcW w:w="5902" w:type="dxa"/>
          </w:tcPr>
          <w:p w:rsidR="005B6DD4" w:rsidRPr="00155C3B" w:rsidRDefault="005B6DD4"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D.O.B:</w:t>
            </w:r>
          </w:p>
        </w:tc>
        <w:tc>
          <w:tcPr>
            <w:tcW w:w="5902" w:type="dxa"/>
          </w:tcPr>
          <w:p w:rsidR="005B6DD4" w:rsidRPr="00155C3B" w:rsidRDefault="005B6DD4" w:rsidP="00412FB9">
            <w:pPr>
              <w:rPr>
                <w:rFonts w:cstheme="minorHAnsi"/>
                <w:sz w:val="36"/>
              </w:rPr>
            </w:pPr>
          </w:p>
        </w:tc>
      </w:tr>
      <w:tr w:rsidR="006F77A6" w:rsidRPr="00155C3B" w:rsidTr="004869C3">
        <w:tc>
          <w:tcPr>
            <w:tcW w:w="3114" w:type="dxa"/>
          </w:tcPr>
          <w:p w:rsidR="00DF2BAF" w:rsidRDefault="006F77A6" w:rsidP="00412FB9">
            <w:pPr>
              <w:rPr>
                <w:rFonts w:asciiTheme="minorHAnsi" w:hAnsiTheme="minorHAnsi" w:cstheme="minorHAnsi"/>
              </w:rPr>
            </w:pPr>
            <w:r>
              <w:rPr>
                <w:rFonts w:asciiTheme="minorHAnsi" w:hAnsiTheme="minorHAnsi" w:cstheme="minorHAnsi"/>
              </w:rPr>
              <w:t xml:space="preserve">Please log any known </w:t>
            </w:r>
            <w:r w:rsidRPr="005B6DD4">
              <w:rPr>
                <w:rFonts w:asciiTheme="minorHAnsi" w:hAnsiTheme="minorHAnsi" w:cstheme="minorHAnsi"/>
              </w:rPr>
              <w:t>Disabil</w:t>
            </w:r>
            <w:r>
              <w:rPr>
                <w:rFonts w:asciiTheme="minorHAnsi" w:hAnsiTheme="minorHAnsi" w:cstheme="minorHAnsi"/>
              </w:rPr>
              <w:t xml:space="preserve">ities or </w:t>
            </w:r>
            <w:r w:rsidRPr="005B6DD4">
              <w:rPr>
                <w:rFonts w:asciiTheme="minorHAnsi" w:hAnsiTheme="minorHAnsi" w:cstheme="minorHAnsi"/>
              </w:rPr>
              <w:t>Medical Issues</w:t>
            </w:r>
            <w:r>
              <w:rPr>
                <w:rFonts w:asciiTheme="minorHAnsi" w:hAnsiTheme="minorHAnsi" w:cstheme="minorHAnsi"/>
              </w:rPr>
              <w:t>:</w:t>
            </w:r>
          </w:p>
        </w:tc>
        <w:tc>
          <w:tcPr>
            <w:tcW w:w="5902" w:type="dxa"/>
          </w:tcPr>
          <w:p w:rsidR="006F77A6" w:rsidRPr="00155C3B" w:rsidRDefault="006F77A6" w:rsidP="00412FB9">
            <w:pPr>
              <w:rPr>
                <w:rFonts w:cstheme="minorHAnsi"/>
                <w:sz w:val="36"/>
              </w:rPr>
            </w:pPr>
          </w:p>
        </w:tc>
      </w:tr>
      <w:tr w:rsidR="00DF2BAF" w:rsidRPr="00155C3B" w:rsidTr="004869C3">
        <w:tc>
          <w:tcPr>
            <w:tcW w:w="3114" w:type="dxa"/>
          </w:tcPr>
          <w:p w:rsidR="00DF2BAF" w:rsidRPr="00DF2BAF" w:rsidRDefault="00DF2BAF" w:rsidP="00DF2BAF">
            <w:pPr>
              <w:rPr>
                <w:rFonts w:asciiTheme="minorHAnsi" w:hAnsiTheme="minorHAnsi" w:cstheme="minorHAnsi"/>
              </w:rPr>
            </w:pPr>
            <w:r w:rsidRPr="00DF2BAF">
              <w:rPr>
                <w:rFonts w:asciiTheme="minorHAnsi" w:hAnsiTheme="minorHAnsi" w:cstheme="minorHAnsi"/>
              </w:rPr>
              <w:t>Name and address of GP:</w:t>
            </w:r>
          </w:p>
          <w:p w:rsidR="00DF2BAF" w:rsidRDefault="00DF2BAF" w:rsidP="00DF2BAF">
            <w:pPr>
              <w:rPr>
                <w:rFonts w:asciiTheme="minorHAnsi" w:hAnsiTheme="minorHAnsi" w:cstheme="minorHAnsi"/>
              </w:rPr>
            </w:pPr>
          </w:p>
        </w:tc>
        <w:tc>
          <w:tcPr>
            <w:tcW w:w="5902" w:type="dxa"/>
          </w:tcPr>
          <w:p w:rsidR="00DF2BAF" w:rsidRPr="00155C3B" w:rsidRDefault="00DF2BAF" w:rsidP="00412FB9">
            <w:pPr>
              <w:rPr>
                <w:rFonts w:cstheme="minorHAnsi"/>
                <w:sz w:val="36"/>
              </w:rPr>
            </w:pPr>
          </w:p>
        </w:tc>
      </w:tr>
      <w:tr w:rsidR="00DF2BAF" w:rsidRPr="00155C3B" w:rsidTr="004869C3">
        <w:tc>
          <w:tcPr>
            <w:tcW w:w="3114" w:type="dxa"/>
          </w:tcPr>
          <w:p w:rsidR="00DF2BAF" w:rsidRPr="00DF2BAF" w:rsidRDefault="00DF2BAF" w:rsidP="00DF2BAF">
            <w:pPr>
              <w:rPr>
                <w:rFonts w:asciiTheme="minorHAnsi" w:hAnsiTheme="minorHAnsi" w:cstheme="minorHAnsi"/>
              </w:rPr>
            </w:pPr>
            <w:r w:rsidRPr="00DF2BAF">
              <w:rPr>
                <w:rFonts w:asciiTheme="minorHAnsi" w:hAnsiTheme="minorHAnsi" w:cstheme="minorHAnsi"/>
              </w:rPr>
              <w:t>Emergency Contact Name and Number</w:t>
            </w:r>
            <w:r>
              <w:rPr>
                <w:rFonts w:asciiTheme="minorHAnsi" w:hAnsiTheme="minorHAnsi" w:cstheme="minorHAnsi"/>
              </w:rPr>
              <w:t>:</w:t>
            </w:r>
          </w:p>
          <w:p w:rsidR="00DF2BAF" w:rsidRDefault="00DF2BAF" w:rsidP="00412FB9">
            <w:pPr>
              <w:rPr>
                <w:rFonts w:asciiTheme="minorHAnsi" w:hAnsiTheme="minorHAnsi" w:cstheme="minorHAnsi"/>
              </w:rPr>
            </w:pPr>
          </w:p>
        </w:tc>
        <w:tc>
          <w:tcPr>
            <w:tcW w:w="5902" w:type="dxa"/>
          </w:tcPr>
          <w:p w:rsidR="00DF2BAF" w:rsidRPr="00155C3B" w:rsidRDefault="00DF2BAF" w:rsidP="00412FB9">
            <w:pPr>
              <w:rPr>
                <w:rFonts w:cstheme="minorHAnsi"/>
                <w:sz w:val="36"/>
              </w:rPr>
            </w:pPr>
          </w:p>
        </w:tc>
      </w:tr>
      <w:tr w:rsidR="00DF2BAF" w:rsidRPr="00155C3B" w:rsidTr="004869C3">
        <w:tc>
          <w:tcPr>
            <w:tcW w:w="3114" w:type="dxa"/>
          </w:tcPr>
          <w:p w:rsidR="00DF2BAF" w:rsidRDefault="00DF2BAF" w:rsidP="00412FB9">
            <w:pPr>
              <w:rPr>
                <w:rFonts w:asciiTheme="minorHAnsi" w:hAnsiTheme="minorHAnsi" w:cstheme="minorHAnsi"/>
              </w:rPr>
            </w:pPr>
            <w:r w:rsidRPr="00DF2BAF">
              <w:rPr>
                <w:rFonts w:asciiTheme="minorHAnsi" w:hAnsiTheme="minorHAnsi" w:cstheme="minorHAnsi"/>
              </w:rPr>
              <w:t>Dietary requirements</w:t>
            </w:r>
          </w:p>
        </w:tc>
        <w:tc>
          <w:tcPr>
            <w:tcW w:w="5902" w:type="dxa"/>
          </w:tcPr>
          <w:p w:rsidR="00DF2BAF" w:rsidRPr="00155C3B" w:rsidRDefault="00DF2BAF" w:rsidP="00412FB9">
            <w:pPr>
              <w:rPr>
                <w:rFonts w:cstheme="minorHAnsi"/>
                <w:sz w:val="36"/>
              </w:rPr>
            </w:pP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Ethnicity</w:t>
            </w:r>
            <w:r w:rsidR="00C3663F">
              <w:rPr>
                <w:rFonts w:asciiTheme="minorHAnsi" w:hAnsiTheme="minorHAnsi" w:cstheme="minorHAnsi"/>
              </w:rPr>
              <w:t xml:space="preserve"> (please tick):</w:t>
            </w:r>
          </w:p>
        </w:tc>
        <w:tc>
          <w:tcPr>
            <w:tcW w:w="5902" w:type="dxa"/>
          </w:tcPr>
          <w:p w:rsidR="00EF619E" w:rsidRDefault="00C3663F" w:rsidP="00412FB9">
            <w:pPr>
              <w:rPr>
                <w:rFonts w:asciiTheme="minorHAnsi" w:hAnsiTheme="minorHAnsi" w:cstheme="minorHAnsi"/>
              </w:rPr>
            </w:pPr>
            <w:r>
              <w:rPr>
                <w:rFonts w:asciiTheme="minorHAnsi" w:hAnsiTheme="minorHAnsi" w:cstheme="minorHAnsi"/>
              </w:rPr>
              <w:t>White</w:t>
            </w:r>
            <w:r w:rsidR="00EF619E">
              <w:rPr>
                <w:rFonts w:asciiTheme="minorHAnsi" w:hAnsiTheme="minorHAnsi" w:cstheme="minorHAnsi"/>
              </w:rPr>
              <w:t>-</w:t>
            </w:r>
            <w:r>
              <w:rPr>
                <w:rFonts w:asciiTheme="minorHAnsi" w:hAnsiTheme="minorHAnsi" w:cstheme="minorHAnsi"/>
              </w:rPr>
              <w:t>British</w:t>
            </w:r>
            <w:r w:rsidR="00EF619E">
              <w:rPr>
                <w:rFonts w:asciiTheme="minorHAnsi" w:hAnsiTheme="minorHAnsi" w:cstheme="minorHAnsi"/>
              </w:rPr>
              <w:t xml:space="preserve">               White-Irish                White</w:t>
            </w:r>
            <w:r w:rsidR="0019608E">
              <w:rPr>
                <w:rFonts w:asciiTheme="minorHAnsi" w:hAnsiTheme="minorHAnsi" w:cstheme="minorHAnsi"/>
              </w:rPr>
              <w:t>-O</w:t>
            </w:r>
            <w:r w:rsidR="00EF619E">
              <w:rPr>
                <w:rFonts w:asciiTheme="minorHAnsi" w:hAnsiTheme="minorHAnsi" w:cstheme="minorHAnsi"/>
              </w:rPr>
              <w:t>ther</w:t>
            </w:r>
          </w:p>
          <w:p w:rsidR="00EF619E" w:rsidRDefault="00EF619E" w:rsidP="00412FB9">
            <w:pPr>
              <w:rPr>
                <w:rFonts w:asciiTheme="minorHAnsi" w:hAnsiTheme="minorHAnsi" w:cstheme="minorHAnsi"/>
              </w:rPr>
            </w:pPr>
          </w:p>
          <w:p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W</w:t>
            </w:r>
            <w:r>
              <w:rPr>
                <w:rFonts w:asciiTheme="minorHAnsi" w:hAnsiTheme="minorHAnsi" w:cstheme="minorHAnsi"/>
              </w:rPr>
              <w:t xml:space="preserve">hite and </w:t>
            </w:r>
            <w:r w:rsidR="0019608E">
              <w:rPr>
                <w:rFonts w:asciiTheme="minorHAnsi" w:hAnsiTheme="minorHAnsi" w:cstheme="minorHAnsi"/>
              </w:rPr>
              <w:t>B</w:t>
            </w:r>
            <w:r>
              <w:rPr>
                <w:rFonts w:asciiTheme="minorHAnsi" w:hAnsiTheme="minorHAnsi" w:cstheme="minorHAnsi"/>
              </w:rPr>
              <w:t>lack Caribbean</w:t>
            </w:r>
          </w:p>
          <w:p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W</w:t>
            </w:r>
            <w:r>
              <w:rPr>
                <w:rFonts w:asciiTheme="minorHAnsi" w:hAnsiTheme="minorHAnsi" w:cstheme="minorHAnsi"/>
              </w:rPr>
              <w:t xml:space="preserve">hite and </w:t>
            </w:r>
            <w:r w:rsidR="0019608E">
              <w:rPr>
                <w:rFonts w:asciiTheme="minorHAnsi" w:hAnsiTheme="minorHAnsi" w:cstheme="minorHAnsi"/>
              </w:rPr>
              <w:t>B</w:t>
            </w:r>
            <w:r>
              <w:rPr>
                <w:rFonts w:asciiTheme="minorHAnsi" w:hAnsiTheme="minorHAnsi" w:cstheme="minorHAnsi"/>
              </w:rPr>
              <w:t>lack African</w:t>
            </w:r>
          </w:p>
          <w:p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W</w:t>
            </w:r>
            <w:r>
              <w:rPr>
                <w:rFonts w:asciiTheme="minorHAnsi" w:hAnsiTheme="minorHAnsi" w:cstheme="minorHAnsi"/>
              </w:rPr>
              <w:t xml:space="preserve">hite and Asian </w:t>
            </w:r>
          </w:p>
          <w:p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O</w:t>
            </w:r>
            <w:r>
              <w:rPr>
                <w:rFonts w:asciiTheme="minorHAnsi" w:hAnsiTheme="minorHAnsi" w:cstheme="minorHAnsi"/>
              </w:rPr>
              <w:t>ther</w:t>
            </w:r>
          </w:p>
          <w:p w:rsidR="00EF619E" w:rsidRDefault="00EF619E" w:rsidP="00412FB9">
            <w:pPr>
              <w:rPr>
                <w:rFonts w:asciiTheme="minorHAnsi" w:hAnsiTheme="minorHAnsi" w:cstheme="minorHAnsi"/>
              </w:rPr>
            </w:pPr>
          </w:p>
          <w:p w:rsidR="00EF619E" w:rsidRDefault="00EF619E" w:rsidP="00412FB9">
            <w:pPr>
              <w:rPr>
                <w:rFonts w:asciiTheme="minorHAnsi" w:hAnsiTheme="minorHAnsi" w:cstheme="minorHAnsi"/>
              </w:rPr>
            </w:pPr>
            <w:r>
              <w:rPr>
                <w:rFonts w:asciiTheme="minorHAnsi" w:hAnsiTheme="minorHAnsi" w:cstheme="minorHAnsi"/>
              </w:rPr>
              <w:t>Indian</w:t>
            </w:r>
            <w:r w:rsidR="00E374D8">
              <w:rPr>
                <w:rFonts w:asciiTheme="minorHAnsi" w:hAnsiTheme="minorHAnsi" w:cstheme="minorHAnsi"/>
              </w:rPr>
              <w:t xml:space="preserve"> </w:t>
            </w:r>
          </w:p>
          <w:p w:rsidR="00E374D8" w:rsidRDefault="00E374D8" w:rsidP="00412FB9">
            <w:pPr>
              <w:rPr>
                <w:rFonts w:asciiTheme="minorHAnsi" w:hAnsiTheme="minorHAnsi" w:cstheme="minorHAnsi"/>
              </w:rPr>
            </w:pPr>
            <w:r>
              <w:rPr>
                <w:rFonts w:asciiTheme="minorHAnsi" w:hAnsiTheme="minorHAnsi" w:cstheme="minorHAnsi"/>
              </w:rPr>
              <w:t xml:space="preserve">Pakistani </w:t>
            </w:r>
          </w:p>
          <w:p w:rsidR="0019608E" w:rsidRDefault="00E374D8" w:rsidP="00412FB9">
            <w:pPr>
              <w:rPr>
                <w:rFonts w:asciiTheme="minorHAnsi" w:hAnsiTheme="minorHAnsi" w:cstheme="minorHAnsi"/>
              </w:rPr>
            </w:pPr>
            <w:r>
              <w:rPr>
                <w:rFonts w:asciiTheme="minorHAnsi" w:hAnsiTheme="minorHAnsi" w:cstheme="minorHAnsi"/>
              </w:rPr>
              <w:t xml:space="preserve">Bangladeshi </w:t>
            </w:r>
          </w:p>
          <w:p w:rsidR="00E374D8" w:rsidRDefault="00E374D8" w:rsidP="00412FB9">
            <w:pPr>
              <w:rPr>
                <w:rFonts w:asciiTheme="minorHAnsi" w:hAnsiTheme="minorHAnsi" w:cstheme="minorHAnsi"/>
              </w:rPr>
            </w:pPr>
            <w:r>
              <w:rPr>
                <w:rFonts w:asciiTheme="minorHAnsi" w:hAnsiTheme="minorHAnsi" w:cstheme="minorHAnsi"/>
              </w:rPr>
              <w:lastRenderedPageBreak/>
              <w:t>Asian</w:t>
            </w:r>
            <w:r w:rsidR="0019608E">
              <w:rPr>
                <w:rFonts w:asciiTheme="minorHAnsi" w:hAnsiTheme="minorHAnsi" w:cstheme="minorHAnsi"/>
              </w:rPr>
              <w:t>-Other</w:t>
            </w:r>
            <w:r>
              <w:rPr>
                <w:rFonts w:asciiTheme="minorHAnsi" w:hAnsiTheme="minorHAnsi" w:cstheme="minorHAnsi"/>
              </w:rPr>
              <w:t xml:space="preserve"> </w:t>
            </w:r>
          </w:p>
          <w:p w:rsidR="00E374D8" w:rsidRDefault="00E374D8" w:rsidP="00412FB9">
            <w:pPr>
              <w:rPr>
                <w:rFonts w:asciiTheme="minorHAnsi" w:hAnsiTheme="minorHAnsi" w:cstheme="minorHAnsi"/>
              </w:rPr>
            </w:pPr>
          </w:p>
          <w:p w:rsidR="00E374D8" w:rsidRDefault="00E374D8" w:rsidP="00412FB9">
            <w:pPr>
              <w:rPr>
                <w:rFonts w:asciiTheme="minorHAnsi" w:hAnsiTheme="minorHAnsi" w:cstheme="minorHAnsi"/>
              </w:rPr>
            </w:pPr>
            <w:r>
              <w:rPr>
                <w:rFonts w:asciiTheme="minorHAnsi" w:hAnsiTheme="minorHAnsi" w:cstheme="minorHAnsi"/>
              </w:rPr>
              <w:t>Caribbean</w:t>
            </w:r>
            <w:r w:rsidR="0019608E">
              <w:rPr>
                <w:rFonts w:asciiTheme="minorHAnsi" w:hAnsiTheme="minorHAnsi" w:cstheme="minorHAnsi"/>
              </w:rPr>
              <w:t xml:space="preserve">                    </w:t>
            </w:r>
            <w:r>
              <w:rPr>
                <w:rFonts w:asciiTheme="minorHAnsi" w:hAnsiTheme="minorHAnsi" w:cstheme="minorHAnsi"/>
              </w:rPr>
              <w:t>African</w:t>
            </w:r>
            <w:r w:rsidR="0019608E">
              <w:rPr>
                <w:rFonts w:asciiTheme="minorHAnsi" w:hAnsiTheme="minorHAnsi" w:cstheme="minorHAnsi"/>
              </w:rPr>
              <w:t xml:space="preserve">                      Black-O</w:t>
            </w:r>
            <w:r>
              <w:rPr>
                <w:rFonts w:asciiTheme="minorHAnsi" w:hAnsiTheme="minorHAnsi" w:cstheme="minorHAnsi"/>
              </w:rPr>
              <w:t>ther</w:t>
            </w:r>
          </w:p>
          <w:p w:rsidR="0019608E" w:rsidRDefault="0019608E" w:rsidP="00412FB9">
            <w:pPr>
              <w:rPr>
                <w:rFonts w:asciiTheme="minorHAnsi" w:hAnsiTheme="minorHAnsi" w:cstheme="minorHAnsi"/>
              </w:rPr>
            </w:pPr>
          </w:p>
          <w:p w:rsidR="0019608E" w:rsidRDefault="0019608E" w:rsidP="00412FB9">
            <w:pPr>
              <w:rPr>
                <w:rFonts w:asciiTheme="minorHAnsi" w:hAnsiTheme="minorHAnsi" w:cstheme="minorHAnsi"/>
              </w:rPr>
            </w:pPr>
            <w:r>
              <w:rPr>
                <w:rFonts w:asciiTheme="minorHAnsi" w:hAnsiTheme="minorHAnsi" w:cstheme="minorHAnsi"/>
              </w:rPr>
              <w:t xml:space="preserve">Chinese </w:t>
            </w:r>
          </w:p>
          <w:p w:rsidR="0019608E" w:rsidRPr="00C3663F" w:rsidRDefault="0019608E" w:rsidP="00412FB9">
            <w:pPr>
              <w:rPr>
                <w:rFonts w:asciiTheme="minorHAnsi" w:hAnsiTheme="minorHAnsi" w:cstheme="minorHAnsi"/>
              </w:rPr>
            </w:pPr>
            <w:r>
              <w:rPr>
                <w:rFonts w:asciiTheme="minorHAnsi" w:hAnsiTheme="minorHAnsi" w:cstheme="minorHAnsi"/>
              </w:rPr>
              <w:t>Other                  Not Stated                        Not known</w:t>
            </w: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lastRenderedPageBreak/>
              <w:t>Religi</w:t>
            </w:r>
            <w:r w:rsidR="00C3663F">
              <w:rPr>
                <w:rFonts w:asciiTheme="minorHAnsi" w:hAnsiTheme="minorHAnsi" w:cstheme="minorHAnsi"/>
              </w:rPr>
              <w:t>on (if known)</w:t>
            </w:r>
            <w:r w:rsidRPr="005B6DD4">
              <w:rPr>
                <w:rFonts w:asciiTheme="minorHAnsi" w:hAnsiTheme="minorHAnsi" w:cstheme="minorHAnsi"/>
              </w:rPr>
              <w:t>:</w:t>
            </w:r>
          </w:p>
        </w:tc>
        <w:tc>
          <w:tcPr>
            <w:tcW w:w="5902" w:type="dxa"/>
          </w:tcPr>
          <w:p w:rsidR="005B6DD4" w:rsidRPr="00155C3B" w:rsidRDefault="005B6DD4" w:rsidP="00412FB9">
            <w:pPr>
              <w:rPr>
                <w:rFonts w:cstheme="minorHAnsi"/>
                <w:sz w:val="36"/>
              </w:rPr>
            </w:pPr>
          </w:p>
        </w:tc>
      </w:tr>
      <w:tr w:rsidR="005B6DD4" w:rsidRPr="00155C3B" w:rsidTr="004869C3">
        <w:tc>
          <w:tcPr>
            <w:tcW w:w="3114" w:type="dxa"/>
          </w:tcPr>
          <w:p w:rsidR="005B6DD4" w:rsidRPr="005B6DD4" w:rsidRDefault="0019608E" w:rsidP="00412FB9">
            <w:pPr>
              <w:rPr>
                <w:rFonts w:asciiTheme="minorHAnsi" w:hAnsiTheme="minorHAnsi" w:cstheme="minorHAnsi"/>
              </w:rPr>
            </w:pPr>
            <w:r>
              <w:rPr>
                <w:rFonts w:asciiTheme="minorHAnsi" w:hAnsiTheme="minorHAnsi" w:cstheme="minorHAnsi"/>
              </w:rPr>
              <w:t>Gender:</w:t>
            </w:r>
          </w:p>
        </w:tc>
        <w:tc>
          <w:tcPr>
            <w:tcW w:w="5902" w:type="dxa"/>
          </w:tcPr>
          <w:p w:rsidR="005B6DD4" w:rsidRPr="00C3663F" w:rsidRDefault="0019608E" w:rsidP="00412FB9">
            <w:pPr>
              <w:rPr>
                <w:rFonts w:asciiTheme="minorHAnsi" w:hAnsiTheme="minorHAnsi" w:cstheme="minorHAnsi"/>
              </w:rPr>
            </w:pPr>
            <w:r>
              <w:rPr>
                <w:rFonts w:asciiTheme="minorHAnsi" w:hAnsiTheme="minorHAnsi" w:cstheme="minorHAnsi"/>
              </w:rPr>
              <w:t>Female</w:t>
            </w:r>
            <w:r w:rsidR="005B6DD4" w:rsidRPr="00C3663F">
              <w:rPr>
                <w:rFonts w:asciiTheme="minorHAnsi" w:hAnsiTheme="minorHAnsi" w:cstheme="minorHAnsi"/>
              </w:rPr>
              <w:t xml:space="preserve">                 </w:t>
            </w:r>
            <w:r>
              <w:rPr>
                <w:rFonts w:asciiTheme="minorHAnsi" w:hAnsiTheme="minorHAnsi" w:cstheme="minorHAnsi"/>
              </w:rPr>
              <w:t xml:space="preserve">  </w:t>
            </w:r>
            <w:r w:rsidR="006F77A6">
              <w:rPr>
                <w:rFonts w:asciiTheme="minorHAnsi" w:hAnsiTheme="minorHAnsi" w:cstheme="minorHAnsi"/>
              </w:rPr>
              <w:t xml:space="preserve">  </w:t>
            </w:r>
            <w:r>
              <w:rPr>
                <w:rFonts w:asciiTheme="minorHAnsi" w:hAnsiTheme="minorHAnsi" w:cstheme="minorHAnsi"/>
              </w:rPr>
              <w:t xml:space="preserve">  </w:t>
            </w:r>
            <w:r w:rsidR="006F77A6">
              <w:rPr>
                <w:rFonts w:asciiTheme="minorHAnsi" w:hAnsiTheme="minorHAnsi" w:cstheme="minorHAnsi"/>
              </w:rPr>
              <w:t xml:space="preserve">     </w:t>
            </w:r>
            <w:r>
              <w:rPr>
                <w:rFonts w:asciiTheme="minorHAnsi" w:hAnsiTheme="minorHAnsi" w:cstheme="minorHAnsi"/>
              </w:rPr>
              <w:t>Male</w:t>
            </w:r>
            <w:r w:rsidR="005B6DD4" w:rsidRPr="00C3663F">
              <w:rPr>
                <w:rFonts w:asciiTheme="minorHAnsi" w:hAnsiTheme="minorHAnsi" w:cstheme="minorHAnsi"/>
              </w:rPr>
              <w:t xml:space="preserve">  </w:t>
            </w:r>
            <w:r>
              <w:rPr>
                <w:rFonts w:asciiTheme="minorHAnsi" w:hAnsiTheme="minorHAnsi" w:cstheme="minorHAnsi"/>
              </w:rPr>
              <w:t xml:space="preserve">               Gender Diverse</w:t>
            </w:r>
          </w:p>
        </w:tc>
      </w:tr>
      <w:tr w:rsidR="005B6DD4" w:rsidRPr="00155C3B" w:rsidTr="004869C3">
        <w:tc>
          <w:tcPr>
            <w:tcW w:w="3114" w:type="dxa"/>
          </w:tcPr>
          <w:p w:rsidR="005B6DD4" w:rsidRPr="005B6DD4" w:rsidRDefault="005B4CFB" w:rsidP="00412FB9">
            <w:pPr>
              <w:rPr>
                <w:rFonts w:asciiTheme="minorHAnsi" w:hAnsiTheme="minorHAnsi" w:cstheme="minorHAnsi"/>
              </w:rPr>
            </w:pPr>
            <w:r>
              <w:rPr>
                <w:rFonts w:asciiTheme="minorHAnsi" w:hAnsiTheme="minorHAnsi" w:cstheme="minorHAnsi"/>
              </w:rPr>
              <w:t>Sexual Orientation (if known):</w:t>
            </w:r>
          </w:p>
        </w:tc>
        <w:tc>
          <w:tcPr>
            <w:tcW w:w="5902" w:type="dxa"/>
          </w:tcPr>
          <w:p w:rsidR="005B4CFB" w:rsidRDefault="005B4CFB" w:rsidP="00412FB9">
            <w:pPr>
              <w:rPr>
                <w:rFonts w:asciiTheme="minorHAnsi" w:hAnsiTheme="minorHAnsi" w:cstheme="minorHAnsi"/>
              </w:rPr>
            </w:pPr>
            <w:r>
              <w:rPr>
                <w:rFonts w:asciiTheme="minorHAnsi" w:hAnsiTheme="minorHAnsi" w:cstheme="minorHAnsi"/>
              </w:rPr>
              <w:t>Heterosexual/Straight               Gay                   Lesbian</w:t>
            </w:r>
          </w:p>
          <w:p w:rsidR="00CA244D" w:rsidRDefault="00CA244D" w:rsidP="00412FB9">
            <w:pPr>
              <w:rPr>
                <w:rFonts w:asciiTheme="minorHAnsi" w:hAnsiTheme="minorHAnsi" w:cstheme="minorHAnsi"/>
              </w:rPr>
            </w:pPr>
          </w:p>
          <w:p w:rsidR="005B6DD4" w:rsidRPr="00C3663F" w:rsidRDefault="005B4CFB" w:rsidP="00412FB9">
            <w:pPr>
              <w:rPr>
                <w:rFonts w:asciiTheme="minorHAnsi" w:hAnsiTheme="minorHAnsi" w:cstheme="minorHAnsi"/>
              </w:rPr>
            </w:pPr>
            <w:r>
              <w:rPr>
                <w:rFonts w:asciiTheme="minorHAnsi" w:hAnsiTheme="minorHAnsi" w:cstheme="minorHAnsi"/>
              </w:rPr>
              <w:t xml:space="preserve">Bisexual                     Unsure                         </w:t>
            </w:r>
          </w:p>
        </w:tc>
      </w:tr>
      <w:tr w:rsidR="005B6DD4" w:rsidRPr="00155C3B" w:rsidTr="004869C3">
        <w:tc>
          <w:tcPr>
            <w:tcW w:w="3114" w:type="dxa"/>
          </w:tcPr>
          <w:p w:rsidR="005B6DD4" w:rsidRPr="005B6DD4" w:rsidRDefault="005B6DD4" w:rsidP="00412FB9">
            <w:pPr>
              <w:rPr>
                <w:rFonts w:asciiTheme="minorHAnsi" w:hAnsiTheme="minorHAnsi" w:cstheme="minorHAnsi"/>
              </w:rPr>
            </w:pPr>
            <w:r w:rsidRPr="005B6DD4">
              <w:rPr>
                <w:rFonts w:asciiTheme="minorHAnsi" w:hAnsiTheme="minorHAnsi" w:cstheme="minorHAnsi"/>
              </w:rPr>
              <w:t>Employment Status:</w:t>
            </w:r>
          </w:p>
          <w:p w:rsidR="005B6DD4" w:rsidRPr="005B6DD4" w:rsidRDefault="005B6DD4" w:rsidP="00412FB9">
            <w:pPr>
              <w:rPr>
                <w:rFonts w:asciiTheme="minorHAnsi" w:hAnsiTheme="minorHAnsi" w:cstheme="minorHAnsi"/>
              </w:rPr>
            </w:pPr>
            <w:r w:rsidRPr="005B6DD4">
              <w:rPr>
                <w:rFonts w:asciiTheme="minorHAnsi" w:hAnsiTheme="minorHAnsi" w:cstheme="minorHAnsi"/>
              </w:rPr>
              <w:t xml:space="preserve"> </w:t>
            </w:r>
          </w:p>
        </w:tc>
        <w:tc>
          <w:tcPr>
            <w:tcW w:w="5902" w:type="dxa"/>
          </w:tcPr>
          <w:p w:rsidR="00CA244D" w:rsidRDefault="00CA244D" w:rsidP="00CA244D">
            <w:pPr>
              <w:rPr>
                <w:rFonts w:asciiTheme="minorHAnsi" w:hAnsiTheme="minorHAnsi" w:cstheme="minorHAnsi"/>
              </w:rPr>
            </w:pPr>
            <w:r w:rsidRPr="005B6DD4">
              <w:rPr>
                <w:rFonts w:asciiTheme="minorHAnsi" w:hAnsiTheme="minorHAnsi" w:cstheme="minorHAnsi"/>
              </w:rPr>
              <w:t xml:space="preserve">Employed </w:t>
            </w:r>
            <w:r>
              <w:rPr>
                <w:rFonts w:asciiTheme="minorHAnsi" w:hAnsiTheme="minorHAnsi" w:cstheme="minorHAnsi"/>
              </w:rPr>
              <w:t>– Full time            Employed – Part time</w:t>
            </w:r>
          </w:p>
          <w:p w:rsidR="00CA244D" w:rsidRDefault="00CA244D" w:rsidP="00CA244D">
            <w:pPr>
              <w:rPr>
                <w:rFonts w:asciiTheme="minorHAnsi" w:hAnsiTheme="minorHAnsi" w:cstheme="minorHAnsi"/>
              </w:rPr>
            </w:pPr>
          </w:p>
          <w:p w:rsidR="00CA244D" w:rsidRDefault="00CA244D" w:rsidP="00CA244D">
            <w:pPr>
              <w:rPr>
                <w:rFonts w:asciiTheme="minorHAnsi" w:hAnsiTheme="minorHAnsi" w:cstheme="minorHAnsi"/>
              </w:rPr>
            </w:pPr>
            <w:r w:rsidRPr="005B6DD4">
              <w:rPr>
                <w:rFonts w:asciiTheme="minorHAnsi" w:hAnsiTheme="minorHAnsi" w:cstheme="minorHAnsi"/>
              </w:rPr>
              <w:t xml:space="preserve">Unemployed (eligible for benefits) </w:t>
            </w:r>
          </w:p>
          <w:p w:rsidR="005B6DD4" w:rsidRDefault="00CA244D" w:rsidP="00CA244D">
            <w:pPr>
              <w:rPr>
                <w:rFonts w:asciiTheme="minorHAnsi" w:hAnsiTheme="minorHAnsi" w:cstheme="minorHAnsi"/>
              </w:rPr>
            </w:pPr>
            <w:r w:rsidRPr="005B6DD4">
              <w:rPr>
                <w:rFonts w:asciiTheme="minorHAnsi" w:hAnsiTheme="minorHAnsi" w:cstheme="minorHAnsi"/>
              </w:rPr>
              <w:t>Unemployed (not eligible for benefit</w:t>
            </w:r>
            <w:r>
              <w:rPr>
                <w:rFonts w:asciiTheme="minorHAnsi" w:hAnsiTheme="minorHAnsi" w:cstheme="minorHAnsi"/>
              </w:rPr>
              <w:t>’</w:t>
            </w:r>
            <w:r w:rsidRPr="005B6DD4">
              <w:rPr>
                <w:rFonts w:asciiTheme="minorHAnsi" w:hAnsiTheme="minorHAnsi" w:cstheme="minorHAnsi"/>
              </w:rPr>
              <w:t xml:space="preserve">s)  </w:t>
            </w:r>
          </w:p>
          <w:p w:rsidR="00CA244D" w:rsidRDefault="00CA244D" w:rsidP="00CA244D">
            <w:pPr>
              <w:rPr>
                <w:rFonts w:asciiTheme="minorHAnsi" w:hAnsiTheme="minorHAnsi" w:cstheme="minorHAnsi"/>
              </w:rPr>
            </w:pPr>
          </w:p>
          <w:p w:rsidR="00CA244D" w:rsidRPr="00CA244D" w:rsidRDefault="00CA244D" w:rsidP="00CA244D">
            <w:pPr>
              <w:rPr>
                <w:rFonts w:asciiTheme="minorHAnsi" w:hAnsiTheme="minorHAnsi" w:cstheme="minorHAnsi"/>
              </w:rPr>
            </w:pPr>
            <w:r>
              <w:rPr>
                <w:rFonts w:asciiTheme="minorHAnsi" w:hAnsiTheme="minorHAnsi" w:cstheme="minorHAnsi"/>
              </w:rPr>
              <w:t>Student – Full time             Student – Part time</w:t>
            </w:r>
          </w:p>
        </w:tc>
      </w:tr>
      <w:tr w:rsidR="005B6DD4" w:rsidRPr="00155C3B" w:rsidTr="004869C3">
        <w:tc>
          <w:tcPr>
            <w:tcW w:w="3114" w:type="dxa"/>
          </w:tcPr>
          <w:p w:rsidR="005B6DD4" w:rsidRPr="00CA244D" w:rsidRDefault="005B6DD4" w:rsidP="00412FB9">
            <w:pPr>
              <w:rPr>
                <w:rFonts w:asciiTheme="minorHAnsi" w:hAnsiTheme="minorHAnsi" w:cstheme="minorHAnsi"/>
              </w:rPr>
            </w:pPr>
            <w:r w:rsidRPr="00CA244D">
              <w:rPr>
                <w:rFonts w:asciiTheme="minorHAnsi" w:hAnsiTheme="minorHAnsi" w:cstheme="minorHAnsi"/>
              </w:rPr>
              <w:t>Relationship Status:</w:t>
            </w:r>
          </w:p>
          <w:p w:rsidR="005B6DD4" w:rsidRPr="00CA244D" w:rsidRDefault="005B6DD4" w:rsidP="00412FB9">
            <w:pPr>
              <w:rPr>
                <w:rFonts w:asciiTheme="minorHAnsi" w:hAnsiTheme="minorHAnsi" w:cstheme="minorHAnsi"/>
              </w:rPr>
            </w:pPr>
          </w:p>
        </w:tc>
        <w:tc>
          <w:tcPr>
            <w:tcW w:w="5902" w:type="dxa"/>
          </w:tcPr>
          <w:p w:rsidR="005B6DD4" w:rsidRPr="00155C3B" w:rsidRDefault="005B6DD4" w:rsidP="00412FB9">
            <w:pPr>
              <w:ind w:left="360"/>
              <w:rPr>
                <w:rFonts w:cstheme="minorHAnsi"/>
                <w:sz w:val="26"/>
                <w:szCs w:val="26"/>
              </w:rPr>
            </w:pPr>
          </w:p>
        </w:tc>
      </w:tr>
      <w:tr w:rsidR="005B6DD4" w:rsidRPr="00155C3B" w:rsidTr="004869C3">
        <w:tc>
          <w:tcPr>
            <w:tcW w:w="3114" w:type="dxa"/>
          </w:tcPr>
          <w:p w:rsidR="005B6DD4" w:rsidRPr="00CA244D" w:rsidRDefault="005B6DD4" w:rsidP="00412FB9">
            <w:pPr>
              <w:pStyle w:val="ListParagraph"/>
              <w:ind w:left="0"/>
              <w:rPr>
                <w:rFonts w:asciiTheme="minorHAnsi" w:hAnsiTheme="minorHAnsi" w:cstheme="minorHAnsi"/>
                <w:color w:val="000000" w:themeColor="text1"/>
              </w:rPr>
            </w:pPr>
            <w:r w:rsidRPr="00CA244D">
              <w:rPr>
                <w:rFonts w:asciiTheme="minorHAnsi" w:hAnsiTheme="minorHAnsi" w:cstheme="minorHAnsi"/>
                <w:color w:val="000000" w:themeColor="text1"/>
              </w:rPr>
              <w:t xml:space="preserve">Have they ever served in the Armed Forces?   </w:t>
            </w:r>
          </w:p>
        </w:tc>
        <w:tc>
          <w:tcPr>
            <w:tcW w:w="5902" w:type="dxa"/>
          </w:tcPr>
          <w:p w:rsidR="005B6DD4" w:rsidRPr="00CA244D" w:rsidRDefault="00CA244D" w:rsidP="00CA244D">
            <w:pPr>
              <w:rPr>
                <w:rFonts w:asciiTheme="minorHAnsi" w:hAnsiTheme="minorHAnsi" w:cstheme="minorHAnsi"/>
                <w:sz w:val="22"/>
                <w:szCs w:val="22"/>
              </w:rPr>
            </w:pPr>
            <w:r>
              <w:rPr>
                <w:rFonts w:asciiTheme="minorHAnsi" w:hAnsiTheme="minorHAnsi" w:cstheme="minorHAnsi"/>
                <w:sz w:val="22"/>
                <w:szCs w:val="22"/>
              </w:rPr>
              <w:t>Yes                              No                                     Not known</w:t>
            </w:r>
          </w:p>
        </w:tc>
      </w:tr>
      <w:tr w:rsidR="00CA244D" w:rsidRPr="00155C3B" w:rsidTr="004869C3">
        <w:tc>
          <w:tcPr>
            <w:tcW w:w="3114" w:type="dxa"/>
          </w:tcPr>
          <w:p w:rsidR="00CA244D" w:rsidRPr="00CA244D" w:rsidRDefault="00CA244D" w:rsidP="00CA244D">
            <w:pPr>
              <w:pStyle w:val="ListParagraph"/>
              <w:ind w:left="0"/>
              <w:rPr>
                <w:rFonts w:asciiTheme="minorHAnsi" w:hAnsiTheme="minorHAnsi" w:cstheme="minorHAnsi"/>
                <w:color w:val="000000" w:themeColor="text1"/>
              </w:rPr>
            </w:pPr>
            <w:r w:rsidRPr="00CA244D">
              <w:rPr>
                <w:rFonts w:asciiTheme="minorHAnsi" w:hAnsiTheme="minorHAnsi" w:cstheme="minorHAnsi"/>
                <w:color w:val="000000" w:themeColor="text1"/>
              </w:rPr>
              <w:t xml:space="preserve">Are they a </w:t>
            </w:r>
            <w:proofErr w:type="spellStart"/>
            <w:r w:rsidRPr="00CA244D">
              <w:rPr>
                <w:rFonts w:asciiTheme="minorHAnsi" w:hAnsiTheme="minorHAnsi" w:cstheme="minorHAnsi"/>
                <w:color w:val="000000" w:themeColor="text1"/>
              </w:rPr>
              <w:t>carer</w:t>
            </w:r>
            <w:proofErr w:type="spellEnd"/>
            <w:r w:rsidRPr="00CA244D">
              <w:rPr>
                <w:rFonts w:asciiTheme="minorHAnsi" w:hAnsiTheme="minorHAnsi" w:cstheme="minorHAnsi"/>
                <w:color w:val="000000" w:themeColor="text1"/>
              </w:rPr>
              <w:t>?</w:t>
            </w:r>
          </w:p>
        </w:tc>
        <w:tc>
          <w:tcPr>
            <w:tcW w:w="5902" w:type="dxa"/>
          </w:tcPr>
          <w:p w:rsidR="00CA244D" w:rsidRPr="00CA244D" w:rsidRDefault="00CA244D" w:rsidP="00CA244D">
            <w:pPr>
              <w:rPr>
                <w:rFonts w:asciiTheme="minorHAnsi" w:hAnsiTheme="minorHAnsi" w:cstheme="minorHAnsi"/>
                <w:sz w:val="22"/>
                <w:szCs w:val="22"/>
              </w:rPr>
            </w:pPr>
            <w:r>
              <w:rPr>
                <w:rFonts w:asciiTheme="minorHAnsi" w:hAnsiTheme="minorHAnsi" w:cstheme="minorHAnsi"/>
                <w:sz w:val="22"/>
                <w:szCs w:val="22"/>
              </w:rPr>
              <w:t>Yes                              No                                     Not known</w:t>
            </w:r>
          </w:p>
        </w:tc>
      </w:tr>
      <w:tr w:rsidR="00CA244D" w:rsidRPr="00155C3B" w:rsidTr="004869C3">
        <w:tc>
          <w:tcPr>
            <w:tcW w:w="3114" w:type="dxa"/>
          </w:tcPr>
          <w:p w:rsidR="00CA244D" w:rsidRPr="00CA244D" w:rsidRDefault="006F77A6" w:rsidP="00CA244D">
            <w:pPr>
              <w:rPr>
                <w:rFonts w:asciiTheme="minorHAnsi" w:hAnsiTheme="minorHAnsi" w:cstheme="minorHAnsi"/>
              </w:rPr>
            </w:pPr>
            <w:r>
              <w:rPr>
                <w:rFonts w:asciiTheme="minorHAnsi" w:hAnsiTheme="minorHAnsi" w:cstheme="minorHAnsi"/>
              </w:rPr>
              <w:t xml:space="preserve">Details of </w:t>
            </w:r>
            <w:r w:rsidR="00CA244D" w:rsidRPr="00CA244D">
              <w:rPr>
                <w:rFonts w:asciiTheme="minorHAnsi" w:hAnsiTheme="minorHAnsi" w:cstheme="minorHAnsi"/>
              </w:rPr>
              <w:t>Social Worker and/or</w:t>
            </w:r>
            <w:r w:rsidR="00CA244D">
              <w:rPr>
                <w:rFonts w:asciiTheme="minorHAnsi" w:hAnsiTheme="minorHAnsi" w:cstheme="minorHAnsi"/>
              </w:rPr>
              <w:t xml:space="preserve"> other</w:t>
            </w:r>
            <w:r w:rsidR="00CA244D" w:rsidRPr="00CA244D">
              <w:rPr>
                <w:rFonts w:asciiTheme="minorHAnsi" w:hAnsiTheme="minorHAnsi" w:cstheme="minorHAnsi"/>
              </w:rPr>
              <w:t xml:space="preserve"> Professionals involved:</w:t>
            </w:r>
          </w:p>
        </w:tc>
        <w:tc>
          <w:tcPr>
            <w:tcW w:w="5902" w:type="dxa"/>
          </w:tcPr>
          <w:p w:rsidR="00CA244D" w:rsidRPr="00155C3B" w:rsidRDefault="00CA244D" w:rsidP="00CA244D">
            <w:pPr>
              <w:rPr>
                <w:rFonts w:cstheme="minorHAnsi"/>
                <w:sz w:val="36"/>
              </w:rPr>
            </w:pPr>
          </w:p>
        </w:tc>
      </w:tr>
      <w:tr w:rsidR="00CA244D" w:rsidRPr="00155C3B" w:rsidTr="004869C3">
        <w:trPr>
          <w:trHeight w:val="1162"/>
        </w:trPr>
        <w:tc>
          <w:tcPr>
            <w:tcW w:w="3114" w:type="dxa"/>
          </w:tcPr>
          <w:p w:rsidR="00CA244D" w:rsidRPr="00CA244D" w:rsidRDefault="00CA244D" w:rsidP="00CA244D">
            <w:pPr>
              <w:rPr>
                <w:rFonts w:asciiTheme="minorHAnsi" w:hAnsiTheme="minorHAnsi" w:cstheme="minorHAnsi"/>
              </w:rPr>
            </w:pPr>
            <w:r w:rsidRPr="00CA244D">
              <w:rPr>
                <w:rFonts w:asciiTheme="minorHAnsi" w:hAnsiTheme="minorHAnsi" w:cstheme="minorHAnsi"/>
              </w:rPr>
              <w:t>Known risk factors</w:t>
            </w:r>
            <w:r>
              <w:rPr>
                <w:rFonts w:asciiTheme="minorHAnsi" w:hAnsiTheme="minorHAnsi" w:cstheme="minorHAnsi"/>
              </w:rPr>
              <w:t xml:space="preserve"> </w:t>
            </w:r>
            <w:r w:rsidRPr="00CA244D">
              <w:rPr>
                <w:rFonts w:asciiTheme="minorHAnsi" w:hAnsiTheme="minorHAnsi" w:cstheme="minorHAnsi"/>
              </w:rPr>
              <w:t>(previous convictions):</w:t>
            </w:r>
          </w:p>
          <w:p w:rsidR="00CA244D" w:rsidRPr="00CA244D" w:rsidRDefault="00CA244D" w:rsidP="00CA244D">
            <w:pPr>
              <w:rPr>
                <w:rFonts w:asciiTheme="minorHAnsi" w:hAnsiTheme="minorHAnsi" w:cstheme="minorHAnsi"/>
              </w:rPr>
            </w:pPr>
          </w:p>
        </w:tc>
        <w:tc>
          <w:tcPr>
            <w:tcW w:w="5902" w:type="dxa"/>
          </w:tcPr>
          <w:p w:rsidR="00CA244D" w:rsidRDefault="00CA244D" w:rsidP="00CA244D">
            <w:pPr>
              <w:rPr>
                <w:rFonts w:cstheme="minorHAnsi"/>
                <w:sz w:val="36"/>
              </w:rPr>
            </w:pPr>
          </w:p>
          <w:p w:rsidR="00CA244D" w:rsidRDefault="00CA244D" w:rsidP="00CA244D">
            <w:pPr>
              <w:rPr>
                <w:rFonts w:cstheme="minorHAnsi"/>
                <w:sz w:val="36"/>
              </w:rPr>
            </w:pPr>
          </w:p>
          <w:p w:rsidR="00CA244D" w:rsidRDefault="00CA244D" w:rsidP="00CA244D">
            <w:pPr>
              <w:rPr>
                <w:rFonts w:cstheme="minorHAnsi"/>
                <w:sz w:val="36"/>
              </w:rPr>
            </w:pPr>
          </w:p>
          <w:p w:rsidR="00CA244D" w:rsidRPr="00155C3B" w:rsidRDefault="00CA244D" w:rsidP="00CA244D">
            <w:pPr>
              <w:rPr>
                <w:rFonts w:cstheme="minorHAnsi"/>
                <w:sz w:val="36"/>
              </w:rPr>
            </w:pPr>
          </w:p>
        </w:tc>
      </w:tr>
      <w:tr w:rsidR="00DF05DD" w:rsidRPr="00155C3B" w:rsidTr="004869C3">
        <w:trPr>
          <w:trHeight w:val="998"/>
        </w:trPr>
        <w:tc>
          <w:tcPr>
            <w:tcW w:w="3114" w:type="dxa"/>
          </w:tcPr>
          <w:p w:rsidR="00DF05DD" w:rsidRPr="00CA244D" w:rsidRDefault="00DF05DD" w:rsidP="00CA244D">
            <w:pPr>
              <w:rPr>
                <w:rFonts w:asciiTheme="minorHAnsi" w:hAnsiTheme="minorHAnsi" w:cstheme="minorHAnsi"/>
              </w:rPr>
            </w:pPr>
            <w:r w:rsidRPr="00CA244D">
              <w:rPr>
                <w:rFonts w:asciiTheme="minorHAnsi" w:hAnsiTheme="minorHAnsi" w:cstheme="minorHAnsi"/>
              </w:rPr>
              <w:t>Is the participant a parent/guardian or currently pregnan</w:t>
            </w:r>
            <w:r>
              <w:rPr>
                <w:rFonts w:asciiTheme="minorHAnsi" w:hAnsiTheme="minorHAnsi" w:cstheme="minorHAnsi"/>
              </w:rPr>
              <w:t>t:</w:t>
            </w:r>
          </w:p>
        </w:tc>
        <w:tc>
          <w:tcPr>
            <w:tcW w:w="5902" w:type="dxa"/>
          </w:tcPr>
          <w:p w:rsidR="00DF05DD" w:rsidRDefault="00DF05DD" w:rsidP="00DF05DD">
            <w:pPr>
              <w:rPr>
                <w:rFonts w:asciiTheme="minorHAnsi" w:hAnsiTheme="minorHAnsi" w:cstheme="minorHAnsi"/>
                <w:sz w:val="22"/>
                <w:szCs w:val="22"/>
              </w:rPr>
            </w:pPr>
            <w:r>
              <w:rPr>
                <w:rFonts w:asciiTheme="minorHAnsi" w:hAnsiTheme="minorHAnsi" w:cstheme="minorHAnsi"/>
                <w:sz w:val="22"/>
                <w:szCs w:val="22"/>
              </w:rPr>
              <w:t>Yes                              No                                     Not known</w:t>
            </w:r>
          </w:p>
          <w:p w:rsidR="00DF05DD" w:rsidRDefault="00DF05DD" w:rsidP="00DF05DD">
            <w:pPr>
              <w:rPr>
                <w:rFonts w:asciiTheme="minorHAnsi" w:hAnsiTheme="minorHAnsi" w:cstheme="minorHAnsi"/>
                <w:sz w:val="22"/>
                <w:szCs w:val="22"/>
              </w:rPr>
            </w:pPr>
          </w:p>
          <w:p w:rsidR="00DF05DD" w:rsidRDefault="00DF05DD" w:rsidP="00CA244D">
            <w:pPr>
              <w:rPr>
                <w:rFonts w:asciiTheme="minorHAnsi" w:hAnsiTheme="minorHAnsi" w:cstheme="minorHAnsi"/>
                <w:noProof/>
              </w:rPr>
            </w:pPr>
          </w:p>
        </w:tc>
      </w:tr>
      <w:tr w:rsidR="00CA244D" w:rsidRPr="00155C3B" w:rsidTr="00427B99">
        <w:trPr>
          <w:trHeight w:val="983"/>
        </w:trPr>
        <w:tc>
          <w:tcPr>
            <w:tcW w:w="3114" w:type="dxa"/>
          </w:tcPr>
          <w:p w:rsidR="00CA244D" w:rsidRPr="00CA244D" w:rsidRDefault="00DF05DD" w:rsidP="00DF05DD">
            <w:pPr>
              <w:rPr>
                <w:rFonts w:asciiTheme="minorHAnsi" w:hAnsiTheme="minorHAnsi" w:cstheme="minorHAnsi"/>
              </w:rPr>
            </w:pPr>
            <w:r w:rsidRPr="00CA244D">
              <w:rPr>
                <w:rFonts w:asciiTheme="minorHAnsi" w:hAnsiTheme="minorHAnsi" w:cstheme="minorHAnsi"/>
              </w:rPr>
              <w:t>Child(</w:t>
            </w:r>
            <w:proofErr w:type="spellStart"/>
            <w:r w:rsidRPr="00CA244D">
              <w:rPr>
                <w:rFonts w:asciiTheme="minorHAnsi" w:hAnsiTheme="minorHAnsi" w:cstheme="minorHAnsi"/>
              </w:rPr>
              <w:t>rens</w:t>
            </w:r>
            <w:proofErr w:type="spellEnd"/>
            <w:r w:rsidRPr="00CA244D">
              <w:rPr>
                <w:rFonts w:asciiTheme="minorHAnsi" w:hAnsiTheme="minorHAnsi" w:cstheme="minorHAnsi"/>
              </w:rPr>
              <w:t>) name(s)</w:t>
            </w:r>
            <w:r>
              <w:rPr>
                <w:rFonts w:asciiTheme="minorHAnsi" w:hAnsiTheme="minorHAnsi" w:cstheme="minorHAnsi"/>
              </w:rPr>
              <w:t xml:space="preserve">; </w:t>
            </w:r>
            <w:r w:rsidRPr="00CA244D">
              <w:rPr>
                <w:rFonts w:asciiTheme="minorHAnsi" w:hAnsiTheme="minorHAnsi" w:cstheme="minorHAnsi"/>
              </w:rPr>
              <w:t>D</w:t>
            </w:r>
            <w:r>
              <w:rPr>
                <w:rFonts w:asciiTheme="minorHAnsi" w:hAnsiTheme="minorHAnsi" w:cstheme="minorHAnsi"/>
              </w:rPr>
              <w:t xml:space="preserve">ate(s) </w:t>
            </w:r>
            <w:r w:rsidRPr="00CA244D">
              <w:rPr>
                <w:rFonts w:asciiTheme="minorHAnsi" w:hAnsiTheme="minorHAnsi" w:cstheme="minorHAnsi"/>
              </w:rPr>
              <w:t>O</w:t>
            </w:r>
            <w:r>
              <w:rPr>
                <w:rFonts w:asciiTheme="minorHAnsi" w:hAnsiTheme="minorHAnsi" w:cstheme="minorHAnsi"/>
              </w:rPr>
              <w:t xml:space="preserve">f </w:t>
            </w:r>
            <w:r w:rsidRPr="00CA244D">
              <w:rPr>
                <w:rFonts w:asciiTheme="minorHAnsi" w:hAnsiTheme="minorHAnsi" w:cstheme="minorHAnsi"/>
              </w:rPr>
              <w:t>B</w:t>
            </w:r>
            <w:r>
              <w:rPr>
                <w:rFonts w:asciiTheme="minorHAnsi" w:hAnsiTheme="minorHAnsi" w:cstheme="minorHAnsi"/>
              </w:rPr>
              <w:t>irth</w:t>
            </w:r>
            <w:r w:rsidRPr="00CA244D">
              <w:rPr>
                <w:rFonts w:asciiTheme="minorHAnsi" w:hAnsiTheme="minorHAnsi" w:cstheme="minorHAnsi"/>
              </w:rPr>
              <w:t>(s)</w:t>
            </w:r>
            <w:r>
              <w:rPr>
                <w:rFonts w:asciiTheme="minorHAnsi" w:hAnsiTheme="minorHAnsi" w:cstheme="minorHAnsi"/>
              </w:rPr>
              <w:t xml:space="preserve">; </w:t>
            </w:r>
            <w:r w:rsidRPr="00CA244D">
              <w:rPr>
                <w:rFonts w:asciiTheme="minorHAnsi" w:hAnsiTheme="minorHAnsi" w:cstheme="minorHAnsi"/>
              </w:rPr>
              <w:t>School</w:t>
            </w:r>
            <w:r>
              <w:rPr>
                <w:rFonts w:asciiTheme="minorHAnsi" w:hAnsiTheme="minorHAnsi" w:cstheme="minorHAnsi"/>
              </w:rPr>
              <w:t xml:space="preserve"> they currently</w:t>
            </w:r>
            <w:r w:rsidRPr="00CA244D">
              <w:rPr>
                <w:rFonts w:asciiTheme="minorHAnsi" w:hAnsiTheme="minorHAnsi" w:cstheme="minorHAnsi"/>
              </w:rPr>
              <w:t xml:space="preserve"> attended</w:t>
            </w:r>
          </w:p>
        </w:tc>
        <w:tc>
          <w:tcPr>
            <w:tcW w:w="5902" w:type="dxa"/>
          </w:tcPr>
          <w:p w:rsidR="00CA244D" w:rsidRDefault="00DF05DD" w:rsidP="00DF05DD">
            <w:pPr>
              <w:rPr>
                <w:rFonts w:asciiTheme="minorHAnsi" w:hAnsiTheme="minorHAnsi" w:cstheme="minorHAnsi"/>
                <w:noProof/>
              </w:rPr>
            </w:pPr>
            <w:r>
              <w:rPr>
                <w:rFonts w:asciiTheme="minorHAnsi" w:hAnsiTheme="minorHAnsi" w:cstheme="minorHAnsi"/>
                <w:noProof/>
              </w:rPr>
              <w:t>Name</w:t>
            </w:r>
          </w:p>
          <w:p w:rsidR="00DF05DD" w:rsidRDefault="00DF05DD" w:rsidP="00DF05DD">
            <w:pPr>
              <w:rPr>
                <w:rFonts w:asciiTheme="minorHAnsi" w:hAnsiTheme="minorHAnsi" w:cstheme="minorHAnsi"/>
                <w:noProof/>
              </w:rPr>
            </w:pPr>
            <w:r>
              <w:rPr>
                <w:rFonts w:asciiTheme="minorHAnsi" w:hAnsiTheme="minorHAnsi" w:cstheme="minorHAnsi"/>
                <w:noProof/>
              </w:rPr>
              <w:t>DOB</w:t>
            </w:r>
          </w:p>
          <w:p w:rsidR="00DF05DD" w:rsidRDefault="00DF05DD" w:rsidP="00DF05DD">
            <w:pPr>
              <w:rPr>
                <w:rFonts w:asciiTheme="minorHAnsi" w:hAnsiTheme="minorHAnsi" w:cstheme="minorHAnsi"/>
                <w:noProof/>
              </w:rPr>
            </w:pPr>
            <w:r>
              <w:rPr>
                <w:rFonts w:asciiTheme="minorHAnsi" w:hAnsiTheme="minorHAnsi" w:cstheme="minorHAnsi"/>
                <w:noProof/>
              </w:rPr>
              <w:t>School</w:t>
            </w:r>
          </w:p>
          <w:p w:rsidR="00DF05DD" w:rsidRDefault="00DF05DD" w:rsidP="00DF05DD">
            <w:pPr>
              <w:rPr>
                <w:rFonts w:asciiTheme="minorHAnsi" w:hAnsiTheme="minorHAnsi" w:cstheme="minorHAnsi"/>
                <w:noProof/>
              </w:rPr>
            </w:pPr>
          </w:p>
          <w:p w:rsidR="00DF05DD" w:rsidRDefault="00DF05DD" w:rsidP="00DF05DD">
            <w:pPr>
              <w:rPr>
                <w:rFonts w:asciiTheme="minorHAnsi" w:hAnsiTheme="minorHAnsi" w:cstheme="minorHAnsi"/>
                <w:noProof/>
              </w:rPr>
            </w:pPr>
          </w:p>
          <w:p w:rsidR="00DF05DD" w:rsidRDefault="00DF05DD" w:rsidP="00DF05DD">
            <w:pPr>
              <w:rPr>
                <w:rFonts w:asciiTheme="minorHAnsi" w:hAnsiTheme="minorHAnsi" w:cstheme="minorHAnsi"/>
                <w:noProof/>
              </w:rPr>
            </w:pPr>
            <w:r>
              <w:rPr>
                <w:rFonts w:asciiTheme="minorHAnsi" w:hAnsiTheme="minorHAnsi" w:cstheme="minorHAnsi"/>
                <w:noProof/>
              </w:rPr>
              <w:t xml:space="preserve">Name </w:t>
            </w:r>
          </w:p>
          <w:p w:rsidR="00DF05DD" w:rsidRDefault="00DF05DD" w:rsidP="00DF05DD">
            <w:pPr>
              <w:rPr>
                <w:rFonts w:asciiTheme="minorHAnsi" w:hAnsiTheme="minorHAnsi" w:cstheme="minorHAnsi"/>
                <w:noProof/>
              </w:rPr>
            </w:pPr>
            <w:r>
              <w:rPr>
                <w:rFonts w:asciiTheme="minorHAnsi" w:hAnsiTheme="minorHAnsi" w:cstheme="minorHAnsi"/>
                <w:noProof/>
              </w:rPr>
              <w:t>DOB</w:t>
            </w:r>
          </w:p>
          <w:p w:rsidR="00DF05DD" w:rsidRDefault="00DF05DD" w:rsidP="00DF05DD">
            <w:pPr>
              <w:rPr>
                <w:rFonts w:asciiTheme="minorHAnsi" w:hAnsiTheme="minorHAnsi" w:cstheme="minorHAnsi"/>
                <w:noProof/>
              </w:rPr>
            </w:pPr>
            <w:r>
              <w:rPr>
                <w:rFonts w:asciiTheme="minorHAnsi" w:hAnsiTheme="minorHAnsi" w:cstheme="minorHAnsi"/>
                <w:noProof/>
              </w:rPr>
              <w:t>School</w:t>
            </w:r>
          </w:p>
          <w:p w:rsidR="00DF05DD" w:rsidRDefault="00DF05DD" w:rsidP="00DF05DD">
            <w:pPr>
              <w:rPr>
                <w:rFonts w:asciiTheme="minorHAnsi" w:hAnsiTheme="minorHAnsi" w:cstheme="minorHAnsi"/>
                <w:noProof/>
              </w:rPr>
            </w:pPr>
          </w:p>
          <w:p w:rsidR="00DF05DD" w:rsidRDefault="00DF05DD" w:rsidP="00DF05DD">
            <w:pPr>
              <w:rPr>
                <w:rFonts w:asciiTheme="minorHAnsi" w:hAnsiTheme="minorHAnsi" w:cstheme="minorHAnsi"/>
                <w:noProof/>
              </w:rPr>
            </w:pPr>
          </w:p>
          <w:p w:rsidR="00DF05DD" w:rsidRDefault="00DF05DD" w:rsidP="00DF05DD">
            <w:pPr>
              <w:rPr>
                <w:rFonts w:asciiTheme="minorHAnsi" w:hAnsiTheme="minorHAnsi" w:cstheme="minorHAnsi"/>
                <w:noProof/>
              </w:rPr>
            </w:pPr>
            <w:r>
              <w:rPr>
                <w:rFonts w:asciiTheme="minorHAnsi" w:hAnsiTheme="minorHAnsi" w:cstheme="minorHAnsi"/>
                <w:noProof/>
              </w:rPr>
              <w:t>Name</w:t>
            </w:r>
          </w:p>
          <w:p w:rsidR="00DF05DD" w:rsidRDefault="00DF05DD" w:rsidP="00DF05DD">
            <w:pPr>
              <w:rPr>
                <w:rFonts w:asciiTheme="minorHAnsi" w:hAnsiTheme="minorHAnsi" w:cstheme="minorHAnsi"/>
                <w:noProof/>
              </w:rPr>
            </w:pPr>
            <w:r>
              <w:rPr>
                <w:rFonts w:asciiTheme="minorHAnsi" w:hAnsiTheme="minorHAnsi" w:cstheme="minorHAnsi"/>
                <w:noProof/>
              </w:rPr>
              <w:t>DOB</w:t>
            </w:r>
          </w:p>
          <w:p w:rsidR="006F77A6" w:rsidRDefault="00DF05DD" w:rsidP="00427B99">
            <w:pPr>
              <w:rPr>
                <w:rFonts w:asciiTheme="minorHAnsi" w:hAnsiTheme="minorHAnsi" w:cstheme="minorHAnsi"/>
                <w:noProof/>
              </w:rPr>
            </w:pPr>
            <w:r>
              <w:rPr>
                <w:rFonts w:asciiTheme="minorHAnsi" w:hAnsiTheme="minorHAnsi" w:cstheme="minorHAnsi"/>
                <w:noProof/>
              </w:rPr>
              <w:lastRenderedPageBreak/>
              <w:t>School</w:t>
            </w:r>
          </w:p>
          <w:p w:rsidR="00427B99" w:rsidRDefault="00427B99" w:rsidP="00427B99">
            <w:pPr>
              <w:rPr>
                <w:rFonts w:asciiTheme="minorHAnsi" w:hAnsiTheme="minorHAnsi" w:cstheme="minorHAnsi"/>
                <w:noProof/>
              </w:rPr>
            </w:pPr>
          </w:p>
          <w:p w:rsidR="00427B99" w:rsidRDefault="00427B99" w:rsidP="00427B99">
            <w:pPr>
              <w:rPr>
                <w:rFonts w:asciiTheme="minorHAnsi" w:hAnsiTheme="minorHAnsi" w:cstheme="minorHAnsi"/>
                <w:noProof/>
              </w:rPr>
            </w:pPr>
          </w:p>
          <w:p w:rsidR="00427B99" w:rsidRDefault="00427B99" w:rsidP="00427B99">
            <w:pPr>
              <w:rPr>
                <w:rFonts w:asciiTheme="minorHAnsi" w:hAnsiTheme="minorHAnsi" w:cstheme="minorHAnsi"/>
                <w:noProof/>
              </w:rPr>
            </w:pPr>
          </w:p>
          <w:p w:rsidR="00427B99" w:rsidRPr="00DF05DD" w:rsidRDefault="00427B99" w:rsidP="00427B99">
            <w:pPr>
              <w:rPr>
                <w:rFonts w:asciiTheme="minorHAnsi" w:hAnsiTheme="minorHAnsi" w:cstheme="minorHAnsi"/>
                <w:noProof/>
              </w:rPr>
            </w:pPr>
          </w:p>
        </w:tc>
      </w:tr>
      <w:tr w:rsidR="00CA244D" w:rsidRPr="00155C3B" w:rsidTr="004869C3">
        <w:trPr>
          <w:trHeight w:val="2581"/>
        </w:trPr>
        <w:tc>
          <w:tcPr>
            <w:tcW w:w="3114" w:type="dxa"/>
          </w:tcPr>
          <w:p w:rsidR="00CA244D" w:rsidRDefault="00DF05DD" w:rsidP="00CA244D">
            <w:pPr>
              <w:rPr>
                <w:rFonts w:asciiTheme="minorHAnsi" w:hAnsiTheme="minorHAnsi" w:cstheme="minorHAnsi"/>
              </w:rPr>
            </w:pPr>
            <w:r>
              <w:rPr>
                <w:rFonts w:asciiTheme="minorHAnsi" w:hAnsiTheme="minorHAnsi" w:cstheme="minorHAnsi"/>
              </w:rPr>
              <w:lastRenderedPageBreak/>
              <w:t>Who does the child(ren) live with:</w:t>
            </w:r>
          </w:p>
          <w:p w:rsidR="00DF05DD" w:rsidRDefault="00DF05DD" w:rsidP="00CA244D">
            <w:pPr>
              <w:rPr>
                <w:rFonts w:asciiTheme="minorHAnsi" w:hAnsiTheme="minorHAnsi" w:cstheme="minorHAnsi"/>
              </w:rPr>
            </w:pPr>
          </w:p>
          <w:p w:rsidR="00DF05DD" w:rsidRPr="00DF05DD" w:rsidRDefault="00DF05DD" w:rsidP="00CA244D">
            <w:pPr>
              <w:rPr>
                <w:rFonts w:asciiTheme="minorHAnsi" w:hAnsiTheme="minorHAnsi" w:cstheme="minorHAnsi"/>
              </w:rPr>
            </w:pPr>
            <w:r>
              <w:rPr>
                <w:rFonts w:asciiTheme="minorHAnsi" w:hAnsiTheme="minorHAnsi" w:cstheme="minorHAnsi"/>
              </w:rPr>
              <w:t>Address(es):</w:t>
            </w:r>
          </w:p>
          <w:p w:rsidR="00CA244D" w:rsidRPr="000C0E65" w:rsidRDefault="00CA244D" w:rsidP="00CA244D">
            <w:pPr>
              <w:rPr>
                <w:rFonts w:cstheme="minorHAnsi"/>
                <w:sz w:val="32"/>
                <w:szCs w:val="32"/>
              </w:rPr>
            </w:pPr>
          </w:p>
          <w:p w:rsidR="00CA244D" w:rsidRPr="000C0E65" w:rsidRDefault="00CA244D" w:rsidP="00CA244D">
            <w:pPr>
              <w:rPr>
                <w:rFonts w:cstheme="minorHAnsi"/>
                <w:sz w:val="32"/>
                <w:szCs w:val="32"/>
              </w:rPr>
            </w:pPr>
          </w:p>
        </w:tc>
        <w:tc>
          <w:tcPr>
            <w:tcW w:w="5902" w:type="dxa"/>
          </w:tcPr>
          <w:p w:rsidR="00CA244D" w:rsidRPr="00155C3B" w:rsidRDefault="00CA244D" w:rsidP="00CA244D">
            <w:pPr>
              <w:rPr>
                <w:rFonts w:cstheme="minorHAnsi"/>
                <w:sz w:val="36"/>
              </w:rPr>
            </w:pPr>
          </w:p>
        </w:tc>
      </w:tr>
      <w:tr w:rsidR="00DF05DD" w:rsidRPr="00155C3B" w:rsidTr="004869C3">
        <w:trPr>
          <w:trHeight w:val="1672"/>
        </w:trPr>
        <w:tc>
          <w:tcPr>
            <w:tcW w:w="3114" w:type="dxa"/>
          </w:tcPr>
          <w:p w:rsidR="00DF05DD" w:rsidRPr="00DF05DD" w:rsidRDefault="00DF05DD" w:rsidP="00CA244D">
            <w:pPr>
              <w:rPr>
                <w:rFonts w:asciiTheme="minorHAnsi" w:hAnsiTheme="minorHAnsi" w:cstheme="minorHAnsi"/>
              </w:rPr>
            </w:pPr>
            <w:r>
              <w:rPr>
                <w:rFonts w:asciiTheme="minorHAnsi" w:hAnsiTheme="minorHAnsi" w:cstheme="minorHAnsi"/>
              </w:rPr>
              <w:t>Is</w:t>
            </w:r>
            <w:r w:rsidRPr="00DF05DD">
              <w:rPr>
                <w:rFonts w:asciiTheme="minorHAnsi" w:hAnsiTheme="minorHAnsi" w:cstheme="minorHAnsi"/>
              </w:rPr>
              <w:t xml:space="preserve"> the</w:t>
            </w:r>
            <w:r>
              <w:rPr>
                <w:rFonts w:asciiTheme="minorHAnsi" w:hAnsiTheme="minorHAnsi" w:cstheme="minorHAnsi"/>
              </w:rPr>
              <w:t xml:space="preserve"> child(ren)</w:t>
            </w:r>
            <w:r w:rsidRPr="00DF05DD">
              <w:rPr>
                <w:rFonts w:asciiTheme="minorHAnsi" w:hAnsiTheme="minorHAnsi" w:cstheme="minorHAnsi"/>
              </w:rPr>
              <w:t xml:space="preserve"> on any plans</w:t>
            </w:r>
            <w:r>
              <w:rPr>
                <w:rFonts w:asciiTheme="minorHAnsi" w:hAnsiTheme="minorHAnsi" w:cstheme="minorHAnsi"/>
              </w:rPr>
              <w:t>:</w:t>
            </w:r>
            <w:r w:rsidRPr="00DF05DD">
              <w:rPr>
                <w:rFonts w:asciiTheme="minorHAnsi" w:hAnsiTheme="minorHAnsi" w:cstheme="minorHAnsi"/>
              </w:rPr>
              <w:t xml:space="preserve"> (</w:t>
            </w:r>
            <w:proofErr w:type="spellStart"/>
            <w:r w:rsidRPr="00DF05DD">
              <w:rPr>
                <w:rFonts w:asciiTheme="minorHAnsi" w:hAnsiTheme="minorHAnsi" w:cstheme="minorHAnsi"/>
              </w:rPr>
              <w:t>i.e</w:t>
            </w:r>
            <w:proofErr w:type="spellEnd"/>
            <w:r w:rsidRPr="00DF05DD">
              <w:rPr>
                <w:rFonts w:asciiTheme="minorHAnsi" w:hAnsiTheme="minorHAnsi" w:cstheme="minorHAnsi"/>
              </w:rPr>
              <w:t xml:space="preserve"> CIN, CP, PLO</w:t>
            </w:r>
            <w:r>
              <w:rPr>
                <w:rFonts w:asciiTheme="minorHAnsi" w:hAnsiTheme="minorHAnsi" w:cstheme="minorHAnsi"/>
              </w:rPr>
              <w:t>)</w:t>
            </w:r>
          </w:p>
        </w:tc>
        <w:tc>
          <w:tcPr>
            <w:tcW w:w="5902" w:type="dxa"/>
          </w:tcPr>
          <w:p w:rsidR="00DF05DD" w:rsidRPr="00155C3B" w:rsidRDefault="00DF05DD" w:rsidP="00CA244D">
            <w:pPr>
              <w:rPr>
                <w:rFonts w:cstheme="minorHAnsi"/>
                <w:sz w:val="36"/>
              </w:rPr>
            </w:pPr>
          </w:p>
        </w:tc>
      </w:tr>
      <w:tr w:rsidR="00CA244D" w:rsidRPr="00155C3B" w:rsidTr="004869C3">
        <w:trPr>
          <w:trHeight w:val="1952"/>
        </w:trPr>
        <w:tc>
          <w:tcPr>
            <w:tcW w:w="3114" w:type="dxa"/>
          </w:tcPr>
          <w:p w:rsidR="00CA244D" w:rsidRPr="00DF05DD" w:rsidRDefault="00CA244D" w:rsidP="00CA244D">
            <w:pPr>
              <w:rPr>
                <w:rFonts w:asciiTheme="minorHAnsi" w:hAnsiTheme="minorHAnsi" w:cstheme="minorHAnsi"/>
              </w:rPr>
            </w:pPr>
            <w:r w:rsidRPr="00DF05DD">
              <w:rPr>
                <w:rFonts w:asciiTheme="minorHAnsi" w:hAnsiTheme="minorHAnsi" w:cstheme="minorHAnsi"/>
              </w:rPr>
              <w:t>Partner/Ex-partner details</w:t>
            </w:r>
            <w:r w:rsidR="00DF05DD">
              <w:rPr>
                <w:rFonts w:asciiTheme="minorHAnsi" w:hAnsiTheme="minorHAnsi" w:cstheme="minorHAnsi"/>
              </w:rPr>
              <w:t>:</w:t>
            </w:r>
          </w:p>
          <w:p w:rsidR="00CA244D" w:rsidRPr="00DF05DD" w:rsidRDefault="00CA244D" w:rsidP="00CA244D">
            <w:pPr>
              <w:rPr>
                <w:rFonts w:asciiTheme="minorHAnsi" w:hAnsiTheme="minorHAnsi" w:cstheme="minorHAnsi"/>
              </w:rPr>
            </w:pPr>
            <w:r w:rsidRPr="00DF05DD">
              <w:rPr>
                <w:rFonts w:asciiTheme="minorHAnsi" w:hAnsiTheme="minorHAnsi" w:cstheme="minorHAnsi"/>
              </w:rPr>
              <w:t>(</w:t>
            </w:r>
            <w:r w:rsidR="00DF05DD">
              <w:rPr>
                <w:rFonts w:asciiTheme="minorHAnsi" w:hAnsiTheme="minorHAnsi" w:cstheme="minorHAnsi"/>
              </w:rPr>
              <w:t>N</w:t>
            </w:r>
            <w:r w:rsidRPr="00DF05DD">
              <w:rPr>
                <w:rFonts w:asciiTheme="minorHAnsi" w:hAnsiTheme="minorHAnsi" w:cstheme="minorHAnsi"/>
              </w:rPr>
              <w:t>ame</w:t>
            </w:r>
            <w:r w:rsidR="00DF05DD">
              <w:rPr>
                <w:rFonts w:asciiTheme="minorHAnsi" w:hAnsiTheme="minorHAnsi" w:cstheme="minorHAnsi"/>
              </w:rPr>
              <w:t>;</w:t>
            </w:r>
            <w:r w:rsidRPr="00DF05DD">
              <w:rPr>
                <w:rFonts w:asciiTheme="minorHAnsi" w:hAnsiTheme="minorHAnsi" w:cstheme="minorHAnsi"/>
              </w:rPr>
              <w:t xml:space="preserve"> </w:t>
            </w:r>
            <w:r w:rsidR="00DF05DD">
              <w:rPr>
                <w:rFonts w:asciiTheme="minorHAnsi" w:hAnsiTheme="minorHAnsi" w:cstheme="minorHAnsi"/>
              </w:rPr>
              <w:t>A</w:t>
            </w:r>
            <w:r w:rsidRPr="00DF05DD">
              <w:rPr>
                <w:rFonts w:asciiTheme="minorHAnsi" w:hAnsiTheme="minorHAnsi" w:cstheme="minorHAnsi"/>
              </w:rPr>
              <w:t>ddress</w:t>
            </w:r>
            <w:r w:rsidR="00DF05DD">
              <w:rPr>
                <w:rFonts w:asciiTheme="minorHAnsi" w:hAnsiTheme="minorHAnsi" w:cstheme="minorHAnsi"/>
              </w:rPr>
              <w:t>;</w:t>
            </w:r>
            <w:r w:rsidRPr="00DF05DD">
              <w:rPr>
                <w:rFonts w:asciiTheme="minorHAnsi" w:hAnsiTheme="minorHAnsi" w:cstheme="minorHAnsi"/>
              </w:rPr>
              <w:t xml:space="preserve"> </w:t>
            </w:r>
            <w:r w:rsidR="00DF05DD">
              <w:rPr>
                <w:rFonts w:asciiTheme="minorHAnsi" w:hAnsiTheme="minorHAnsi" w:cstheme="minorHAnsi"/>
              </w:rPr>
              <w:t>R</w:t>
            </w:r>
            <w:r w:rsidRPr="00DF05DD">
              <w:rPr>
                <w:rFonts w:asciiTheme="minorHAnsi" w:hAnsiTheme="minorHAnsi" w:cstheme="minorHAnsi"/>
              </w:rPr>
              <w:t xml:space="preserve">isk </w:t>
            </w:r>
            <w:r w:rsidR="00DF05DD">
              <w:rPr>
                <w:rFonts w:asciiTheme="minorHAnsi" w:hAnsiTheme="minorHAnsi" w:cstheme="minorHAnsi"/>
              </w:rPr>
              <w:t>F</w:t>
            </w:r>
            <w:r w:rsidRPr="00DF05DD">
              <w:rPr>
                <w:rFonts w:asciiTheme="minorHAnsi" w:hAnsiTheme="minorHAnsi" w:cstheme="minorHAnsi"/>
              </w:rPr>
              <w:t>actors</w:t>
            </w:r>
            <w:r w:rsidR="00DF05DD">
              <w:rPr>
                <w:rFonts w:asciiTheme="minorHAnsi" w:hAnsiTheme="minorHAnsi" w:cstheme="minorHAnsi"/>
              </w:rPr>
              <w:t>;</w:t>
            </w:r>
            <w:r w:rsidRPr="00DF05DD">
              <w:rPr>
                <w:rFonts w:asciiTheme="minorHAnsi" w:hAnsiTheme="minorHAnsi" w:cstheme="minorHAnsi"/>
              </w:rPr>
              <w:t xml:space="preserve"> </w:t>
            </w:r>
            <w:r w:rsidR="00DF05DD">
              <w:rPr>
                <w:rFonts w:asciiTheme="minorHAnsi" w:hAnsiTheme="minorHAnsi" w:cstheme="minorHAnsi"/>
              </w:rPr>
              <w:t>C</w:t>
            </w:r>
            <w:r w:rsidRPr="00DF05DD">
              <w:rPr>
                <w:rFonts w:asciiTheme="minorHAnsi" w:hAnsiTheme="minorHAnsi" w:cstheme="minorHAnsi"/>
              </w:rPr>
              <w:t>onvictions)</w:t>
            </w:r>
          </w:p>
        </w:tc>
        <w:tc>
          <w:tcPr>
            <w:tcW w:w="5902" w:type="dxa"/>
          </w:tcPr>
          <w:p w:rsidR="00CA244D" w:rsidRPr="00155C3B" w:rsidRDefault="00CA244D" w:rsidP="00CA244D">
            <w:pPr>
              <w:rPr>
                <w:rFonts w:cstheme="minorHAnsi"/>
                <w:sz w:val="36"/>
              </w:rPr>
            </w:pPr>
          </w:p>
        </w:tc>
      </w:tr>
      <w:tr w:rsidR="00CA244D" w:rsidRPr="00155C3B" w:rsidTr="004869C3">
        <w:trPr>
          <w:trHeight w:val="1952"/>
        </w:trPr>
        <w:tc>
          <w:tcPr>
            <w:tcW w:w="3114" w:type="dxa"/>
          </w:tcPr>
          <w:p w:rsidR="00CA244D" w:rsidRPr="00DF05DD" w:rsidRDefault="00CA244D" w:rsidP="00CA244D">
            <w:pPr>
              <w:rPr>
                <w:rFonts w:asciiTheme="minorHAnsi" w:hAnsiTheme="minorHAnsi" w:cstheme="minorHAnsi"/>
              </w:rPr>
            </w:pPr>
            <w:r w:rsidRPr="00DF05DD">
              <w:rPr>
                <w:rFonts w:asciiTheme="minorHAnsi" w:hAnsiTheme="minorHAnsi" w:cstheme="minorHAnsi"/>
              </w:rPr>
              <w:t>Reason for Referral</w:t>
            </w:r>
            <w:r w:rsidR="00DF05DD">
              <w:rPr>
                <w:rFonts w:asciiTheme="minorHAnsi" w:hAnsiTheme="minorHAnsi" w:cstheme="minorHAnsi"/>
              </w:rPr>
              <w:t>:</w:t>
            </w:r>
          </w:p>
        </w:tc>
        <w:tc>
          <w:tcPr>
            <w:tcW w:w="5902" w:type="dxa"/>
          </w:tcPr>
          <w:p w:rsidR="00CA244D" w:rsidRDefault="00CA244D" w:rsidP="00CA244D">
            <w:pPr>
              <w:rPr>
                <w:rFonts w:cstheme="minorHAnsi"/>
                <w:sz w:val="36"/>
              </w:rPr>
            </w:pPr>
          </w:p>
          <w:p w:rsidR="00CA244D" w:rsidRDefault="00CA244D" w:rsidP="00CA244D">
            <w:pPr>
              <w:rPr>
                <w:rFonts w:cstheme="minorHAnsi"/>
                <w:sz w:val="36"/>
              </w:rPr>
            </w:pPr>
          </w:p>
          <w:p w:rsidR="00CA244D" w:rsidRDefault="00CA244D" w:rsidP="00CA244D">
            <w:pPr>
              <w:rPr>
                <w:rFonts w:cstheme="minorHAnsi"/>
                <w:sz w:val="36"/>
              </w:rPr>
            </w:pPr>
          </w:p>
          <w:p w:rsidR="00CA244D" w:rsidRDefault="00CA244D" w:rsidP="00CA244D">
            <w:pPr>
              <w:rPr>
                <w:rFonts w:cstheme="minorHAnsi"/>
                <w:sz w:val="36"/>
              </w:rPr>
            </w:pPr>
          </w:p>
          <w:p w:rsidR="00CA244D" w:rsidRDefault="00CA244D" w:rsidP="00CA244D">
            <w:pPr>
              <w:rPr>
                <w:rFonts w:cstheme="minorHAnsi"/>
                <w:sz w:val="36"/>
              </w:rPr>
            </w:pPr>
          </w:p>
          <w:p w:rsidR="00DF05DD" w:rsidRDefault="00DF05DD" w:rsidP="00CA244D">
            <w:pPr>
              <w:rPr>
                <w:rFonts w:cstheme="minorHAnsi"/>
                <w:sz w:val="36"/>
              </w:rPr>
            </w:pPr>
          </w:p>
          <w:p w:rsidR="00DF05DD" w:rsidRDefault="00DF05DD" w:rsidP="00CA244D">
            <w:pPr>
              <w:rPr>
                <w:rFonts w:cstheme="minorHAnsi"/>
                <w:sz w:val="36"/>
              </w:rPr>
            </w:pPr>
          </w:p>
          <w:p w:rsidR="00DF05DD" w:rsidRDefault="00DF05DD" w:rsidP="00CA244D">
            <w:pPr>
              <w:rPr>
                <w:rFonts w:cstheme="minorHAnsi"/>
                <w:sz w:val="36"/>
              </w:rPr>
            </w:pPr>
          </w:p>
          <w:p w:rsidR="00DF05DD" w:rsidRDefault="00DF05DD" w:rsidP="00CA244D">
            <w:pPr>
              <w:rPr>
                <w:rFonts w:cstheme="minorHAnsi"/>
                <w:sz w:val="36"/>
              </w:rPr>
            </w:pPr>
          </w:p>
          <w:p w:rsidR="00CA244D" w:rsidRPr="00155C3B" w:rsidRDefault="00CA244D" w:rsidP="00CA244D">
            <w:pPr>
              <w:rPr>
                <w:rFonts w:cstheme="minorHAnsi"/>
                <w:sz w:val="36"/>
              </w:rPr>
            </w:pPr>
          </w:p>
        </w:tc>
      </w:tr>
      <w:tr w:rsidR="006F77A6" w:rsidRPr="00155C3B" w:rsidTr="004869C3">
        <w:trPr>
          <w:trHeight w:val="678"/>
        </w:trPr>
        <w:tc>
          <w:tcPr>
            <w:tcW w:w="9016" w:type="dxa"/>
            <w:gridSpan w:val="2"/>
          </w:tcPr>
          <w:p w:rsidR="006F77A6" w:rsidRPr="00043121" w:rsidRDefault="006F77A6" w:rsidP="006F77A6">
            <w:pPr>
              <w:jc w:val="center"/>
              <w:rPr>
                <w:rFonts w:asciiTheme="minorHAnsi" w:hAnsiTheme="minorHAnsi" w:cstheme="minorHAnsi"/>
                <w:b/>
              </w:rPr>
            </w:pPr>
            <w:r w:rsidRPr="00043121">
              <w:rPr>
                <w:rFonts w:asciiTheme="minorHAnsi" w:hAnsiTheme="minorHAnsi" w:cstheme="minorHAnsi"/>
                <w:b/>
              </w:rPr>
              <w:t xml:space="preserve">Thank you for the information provided. </w:t>
            </w:r>
            <w:r w:rsidR="00CE083C" w:rsidRPr="00043121">
              <w:rPr>
                <w:rFonts w:asciiTheme="minorHAnsi" w:hAnsiTheme="minorHAnsi" w:cstheme="minorHAnsi"/>
                <w:b/>
              </w:rPr>
              <w:t>The Referral will now be processed and a member of the DVA team at RCT will contact the individual you have referred</w:t>
            </w:r>
            <w:r w:rsidR="00043121">
              <w:rPr>
                <w:rFonts w:asciiTheme="minorHAnsi" w:hAnsiTheme="minorHAnsi" w:cstheme="minorHAnsi"/>
                <w:b/>
              </w:rPr>
              <w:t xml:space="preserve"> shortly to plan appropriate interventions</w:t>
            </w:r>
            <w:r w:rsidR="00CE083C" w:rsidRPr="00043121">
              <w:rPr>
                <w:rFonts w:asciiTheme="minorHAnsi" w:hAnsiTheme="minorHAnsi" w:cstheme="minorHAnsi"/>
                <w:b/>
              </w:rPr>
              <w:t>.</w:t>
            </w:r>
          </w:p>
          <w:p w:rsidR="00043121" w:rsidRDefault="00043121" w:rsidP="004869C3">
            <w:pPr>
              <w:rPr>
                <w:rFonts w:asciiTheme="minorHAnsi" w:hAnsiTheme="minorHAnsi" w:cstheme="minorHAnsi"/>
              </w:rPr>
            </w:pPr>
          </w:p>
          <w:p w:rsidR="00043121" w:rsidRPr="004869C3" w:rsidRDefault="00043121" w:rsidP="004869C3">
            <w:pPr>
              <w:jc w:val="center"/>
              <w:rPr>
                <w:rFonts w:asciiTheme="minorHAnsi" w:hAnsiTheme="minorHAnsi" w:cstheme="minorHAnsi"/>
                <w:b/>
              </w:rPr>
            </w:pPr>
            <w:r>
              <w:rPr>
                <w:rFonts w:asciiTheme="minorHAnsi" w:hAnsiTheme="minorHAnsi" w:cstheme="minorHAnsi"/>
                <w:b/>
              </w:rPr>
              <w:t>For completion by RCT staff only</w:t>
            </w:r>
          </w:p>
        </w:tc>
      </w:tr>
    </w:tbl>
    <w:tbl>
      <w:tblPr>
        <w:tblStyle w:val="TableGrid1"/>
        <w:tblW w:w="9072" w:type="dxa"/>
        <w:tblInd w:w="-5" w:type="dxa"/>
        <w:tblLook w:val="04A0" w:firstRow="1" w:lastRow="0" w:firstColumn="1" w:lastColumn="0" w:noHBand="0" w:noVBand="1"/>
      </w:tblPr>
      <w:tblGrid>
        <w:gridCol w:w="3119"/>
        <w:gridCol w:w="5953"/>
      </w:tblGrid>
      <w:tr w:rsidR="006F77A6" w:rsidRPr="00686986" w:rsidTr="00043121">
        <w:trPr>
          <w:trHeight w:val="606"/>
        </w:trPr>
        <w:tc>
          <w:tcPr>
            <w:tcW w:w="3119" w:type="dxa"/>
            <w:shd w:val="clear" w:color="auto" w:fill="BFBFBF" w:themeFill="background1" w:themeFillShade="BF"/>
          </w:tcPr>
          <w:p w:rsidR="006F77A6" w:rsidRPr="00CE083C" w:rsidRDefault="006F77A6" w:rsidP="00CE083C">
            <w:pPr>
              <w:jc w:val="center"/>
              <w:rPr>
                <w:rFonts w:asciiTheme="minorHAnsi" w:hAnsiTheme="minorHAnsi" w:cstheme="minorHAnsi"/>
                <w:b/>
                <w:sz w:val="28"/>
                <w:szCs w:val="28"/>
              </w:rPr>
            </w:pPr>
            <w:r w:rsidRPr="00CE083C">
              <w:rPr>
                <w:rFonts w:asciiTheme="minorHAnsi" w:hAnsiTheme="minorHAnsi" w:cstheme="minorHAnsi"/>
                <w:b/>
                <w:sz w:val="28"/>
                <w:szCs w:val="28"/>
              </w:rPr>
              <w:lastRenderedPageBreak/>
              <w:t>RCT Information</w:t>
            </w:r>
          </w:p>
        </w:tc>
        <w:tc>
          <w:tcPr>
            <w:tcW w:w="5953" w:type="dxa"/>
            <w:shd w:val="clear" w:color="auto" w:fill="BFBFBF" w:themeFill="background1" w:themeFillShade="BF"/>
          </w:tcPr>
          <w:p w:rsidR="006F77A6" w:rsidRPr="00CE083C" w:rsidRDefault="006F77A6" w:rsidP="00CE083C">
            <w:pPr>
              <w:jc w:val="center"/>
              <w:rPr>
                <w:rFonts w:asciiTheme="minorHAnsi" w:hAnsiTheme="minorHAnsi" w:cstheme="minorHAnsi"/>
                <w:b/>
                <w:sz w:val="28"/>
                <w:szCs w:val="28"/>
              </w:rPr>
            </w:pPr>
            <w:r w:rsidRPr="00CE083C">
              <w:rPr>
                <w:rFonts w:asciiTheme="minorHAnsi" w:hAnsiTheme="minorHAnsi" w:cstheme="minorHAnsi"/>
                <w:b/>
                <w:sz w:val="28"/>
                <w:szCs w:val="28"/>
              </w:rPr>
              <w:t xml:space="preserve">To be completed by RCT </w:t>
            </w:r>
            <w:r w:rsidR="004869C3">
              <w:rPr>
                <w:rFonts w:asciiTheme="minorHAnsi" w:hAnsiTheme="minorHAnsi" w:cstheme="minorHAnsi"/>
                <w:b/>
                <w:sz w:val="28"/>
                <w:szCs w:val="28"/>
              </w:rPr>
              <w:t xml:space="preserve">DVA Admin </w:t>
            </w:r>
            <w:r w:rsidRPr="00CE083C">
              <w:rPr>
                <w:rFonts w:asciiTheme="minorHAnsi" w:hAnsiTheme="minorHAnsi" w:cstheme="minorHAnsi"/>
                <w:b/>
                <w:sz w:val="28"/>
                <w:szCs w:val="28"/>
              </w:rPr>
              <w:t xml:space="preserve">staff </w:t>
            </w:r>
          </w:p>
        </w:tc>
      </w:tr>
      <w:tr w:rsidR="006F77A6" w:rsidRPr="00686986" w:rsidTr="00043121">
        <w:tc>
          <w:tcPr>
            <w:tcW w:w="3119" w:type="dxa"/>
          </w:tcPr>
          <w:p w:rsidR="006F77A6" w:rsidRPr="00CE083C" w:rsidRDefault="00CE083C" w:rsidP="00412FB9">
            <w:pPr>
              <w:rPr>
                <w:rFonts w:asciiTheme="minorHAnsi" w:hAnsiTheme="minorHAnsi" w:cstheme="minorHAnsi"/>
              </w:rPr>
            </w:pPr>
            <w:r w:rsidRPr="00CE083C">
              <w:rPr>
                <w:rFonts w:asciiTheme="minorHAnsi" w:hAnsiTheme="minorHAnsi" w:cstheme="minorHAnsi"/>
              </w:rPr>
              <w:t xml:space="preserve">Date </w:t>
            </w:r>
            <w:r w:rsidR="006F77A6" w:rsidRPr="00CE083C">
              <w:rPr>
                <w:rFonts w:asciiTheme="minorHAnsi" w:hAnsiTheme="minorHAnsi" w:cstheme="minorHAnsi"/>
              </w:rPr>
              <w:t>Referral</w:t>
            </w:r>
            <w:r w:rsidRPr="00CE083C">
              <w:rPr>
                <w:rFonts w:asciiTheme="minorHAnsi" w:hAnsiTheme="minorHAnsi" w:cstheme="minorHAnsi"/>
              </w:rPr>
              <w:t xml:space="preserve"> received into RCT</w:t>
            </w:r>
            <w:r w:rsidR="006F77A6" w:rsidRPr="00CE083C">
              <w:rPr>
                <w:rFonts w:asciiTheme="minorHAnsi" w:hAnsiTheme="minorHAnsi" w:cstheme="minorHAnsi"/>
              </w:rPr>
              <w:t>:</w:t>
            </w:r>
          </w:p>
        </w:tc>
        <w:tc>
          <w:tcPr>
            <w:tcW w:w="5953" w:type="dxa"/>
          </w:tcPr>
          <w:p w:rsidR="006F77A6" w:rsidRDefault="006F77A6" w:rsidP="00412FB9">
            <w:pPr>
              <w:rPr>
                <w:rFonts w:cstheme="minorHAnsi"/>
                <w:sz w:val="36"/>
              </w:rPr>
            </w:pPr>
          </w:p>
          <w:p w:rsidR="00043121" w:rsidRPr="00686986" w:rsidRDefault="00043121" w:rsidP="00412FB9">
            <w:pPr>
              <w:rPr>
                <w:rFonts w:cstheme="minorHAnsi"/>
                <w:sz w:val="36"/>
              </w:rPr>
            </w:pPr>
          </w:p>
        </w:tc>
      </w:tr>
      <w:tr w:rsidR="00CE083C" w:rsidRPr="00686986" w:rsidTr="00043121">
        <w:tc>
          <w:tcPr>
            <w:tcW w:w="3119" w:type="dxa"/>
          </w:tcPr>
          <w:p w:rsidR="00CE083C" w:rsidRPr="00CE083C" w:rsidRDefault="00CE083C" w:rsidP="00412FB9">
            <w:pPr>
              <w:rPr>
                <w:rFonts w:asciiTheme="minorHAnsi" w:hAnsiTheme="minorHAnsi" w:cstheme="minorHAnsi"/>
              </w:rPr>
            </w:pPr>
            <w:r>
              <w:rPr>
                <w:rFonts w:asciiTheme="minorHAnsi" w:hAnsiTheme="minorHAnsi" w:cstheme="minorHAnsi"/>
              </w:rPr>
              <w:t>Processed by (Staff Name):</w:t>
            </w:r>
          </w:p>
        </w:tc>
        <w:tc>
          <w:tcPr>
            <w:tcW w:w="5953" w:type="dxa"/>
          </w:tcPr>
          <w:p w:rsidR="00CE083C" w:rsidRDefault="00CE083C" w:rsidP="00412FB9">
            <w:pPr>
              <w:rPr>
                <w:rFonts w:cstheme="minorHAnsi"/>
                <w:sz w:val="36"/>
              </w:rPr>
            </w:pPr>
          </w:p>
          <w:p w:rsidR="00043121" w:rsidRPr="00686986" w:rsidRDefault="00043121" w:rsidP="00412FB9">
            <w:pPr>
              <w:rPr>
                <w:rFonts w:cstheme="minorHAnsi"/>
                <w:sz w:val="36"/>
              </w:rPr>
            </w:pPr>
          </w:p>
        </w:tc>
      </w:tr>
      <w:tr w:rsidR="00CE083C" w:rsidRPr="00686986" w:rsidTr="00043121">
        <w:tc>
          <w:tcPr>
            <w:tcW w:w="3119" w:type="dxa"/>
          </w:tcPr>
          <w:p w:rsidR="00CE083C" w:rsidRDefault="00CE083C" w:rsidP="00412FB9">
            <w:pPr>
              <w:rPr>
                <w:rFonts w:asciiTheme="minorHAnsi" w:hAnsiTheme="minorHAnsi" w:cstheme="minorHAnsi"/>
              </w:rPr>
            </w:pPr>
            <w:r>
              <w:rPr>
                <w:rFonts w:asciiTheme="minorHAnsi" w:hAnsiTheme="minorHAnsi" w:cstheme="minorHAnsi"/>
              </w:rPr>
              <w:t>Date Referral uploaded onto Lamplight:</w:t>
            </w:r>
          </w:p>
        </w:tc>
        <w:tc>
          <w:tcPr>
            <w:tcW w:w="5953" w:type="dxa"/>
          </w:tcPr>
          <w:p w:rsidR="00CE083C" w:rsidRPr="00686986" w:rsidRDefault="00CE083C" w:rsidP="00412FB9">
            <w:pPr>
              <w:rPr>
                <w:rFonts w:cstheme="minorHAnsi"/>
                <w:sz w:val="36"/>
              </w:rPr>
            </w:pPr>
          </w:p>
        </w:tc>
      </w:tr>
      <w:tr w:rsidR="00CE083C" w:rsidRPr="00686986" w:rsidTr="00043121">
        <w:tc>
          <w:tcPr>
            <w:tcW w:w="3119" w:type="dxa"/>
          </w:tcPr>
          <w:p w:rsidR="00CE083C" w:rsidRDefault="00CE083C" w:rsidP="00412FB9">
            <w:pPr>
              <w:rPr>
                <w:rFonts w:asciiTheme="minorHAnsi" w:hAnsiTheme="minorHAnsi" w:cstheme="minorHAnsi"/>
              </w:rPr>
            </w:pPr>
            <w:r>
              <w:rPr>
                <w:rFonts w:asciiTheme="minorHAnsi" w:hAnsiTheme="minorHAnsi" w:cstheme="minorHAnsi"/>
              </w:rPr>
              <w:t>Date Referral passed to DVA Lead and Admin Signature:</w:t>
            </w:r>
          </w:p>
        </w:tc>
        <w:tc>
          <w:tcPr>
            <w:tcW w:w="5953" w:type="dxa"/>
          </w:tcPr>
          <w:p w:rsidR="00CE083C" w:rsidRDefault="00CE083C" w:rsidP="00412FB9">
            <w:pPr>
              <w:rPr>
                <w:rFonts w:asciiTheme="minorHAnsi" w:hAnsiTheme="minorHAnsi" w:cstheme="minorHAnsi"/>
              </w:rPr>
            </w:pPr>
            <w:r>
              <w:rPr>
                <w:rFonts w:asciiTheme="minorHAnsi" w:hAnsiTheme="minorHAnsi" w:cstheme="minorHAnsi"/>
              </w:rPr>
              <w:t xml:space="preserve">Date:                                        </w:t>
            </w:r>
          </w:p>
          <w:p w:rsidR="00CE083C" w:rsidRDefault="00CE083C" w:rsidP="00412FB9">
            <w:pPr>
              <w:rPr>
                <w:rFonts w:asciiTheme="minorHAnsi" w:hAnsiTheme="minorHAnsi" w:cstheme="minorHAnsi"/>
              </w:rPr>
            </w:pPr>
          </w:p>
          <w:p w:rsidR="00CE083C" w:rsidRDefault="00CE083C" w:rsidP="00412FB9">
            <w:pPr>
              <w:rPr>
                <w:rFonts w:asciiTheme="minorHAnsi" w:hAnsiTheme="minorHAnsi" w:cstheme="minorHAnsi"/>
              </w:rPr>
            </w:pPr>
            <w:r>
              <w:rPr>
                <w:rFonts w:asciiTheme="minorHAnsi" w:hAnsiTheme="minorHAnsi" w:cstheme="minorHAnsi"/>
              </w:rPr>
              <w:t>Signature:</w:t>
            </w:r>
          </w:p>
          <w:p w:rsidR="00CE083C" w:rsidRPr="00CE083C" w:rsidRDefault="00CE083C" w:rsidP="00412FB9">
            <w:pPr>
              <w:rPr>
                <w:rFonts w:asciiTheme="minorHAnsi" w:hAnsiTheme="minorHAnsi" w:cstheme="minorHAnsi"/>
              </w:rPr>
            </w:pPr>
          </w:p>
        </w:tc>
      </w:tr>
      <w:tr w:rsidR="004869C3" w:rsidRPr="00686986" w:rsidTr="004869C3">
        <w:tc>
          <w:tcPr>
            <w:tcW w:w="3119" w:type="dxa"/>
            <w:shd w:val="clear" w:color="auto" w:fill="AEAAAA" w:themeFill="background2" w:themeFillShade="BF"/>
          </w:tcPr>
          <w:p w:rsidR="004869C3" w:rsidRPr="004869C3" w:rsidRDefault="004869C3" w:rsidP="004869C3">
            <w:pPr>
              <w:jc w:val="center"/>
              <w:rPr>
                <w:rFonts w:asciiTheme="minorHAnsi" w:hAnsiTheme="minorHAnsi" w:cstheme="minorHAnsi"/>
                <w:b/>
                <w:sz w:val="28"/>
                <w:szCs w:val="28"/>
              </w:rPr>
            </w:pPr>
            <w:r w:rsidRPr="004869C3">
              <w:rPr>
                <w:rFonts w:asciiTheme="minorHAnsi" w:hAnsiTheme="minorHAnsi" w:cstheme="minorHAnsi"/>
                <w:b/>
                <w:sz w:val="28"/>
                <w:szCs w:val="28"/>
              </w:rPr>
              <w:t>RCT Information</w:t>
            </w:r>
          </w:p>
        </w:tc>
        <w:tc>
          <w:tcPr>
            <w:tcW w:w="5953" w:type="dxa"/>
            <w:shd w:val="clear" w:color="auto" w:fill="AEAAAA" w:themeFill="background2" w:themeFillShade="BF"/>
          </w:tcPr>
          <w:p w:rsidR="004869C3" w:rsidRDefault="004869C3" w:rsidP="004869C3">
            <w:pPr>
              <w:jc w:val="center"/>
              <w:rPr>
                <w:rFonts w:cstheme="minorHAnsi"/>
              </w:rPr>
            </w:pPr>
            <w:r w:rsidRPr="00CE083C">
              <w:rPr>
                <w:rFonts w:asciiTheme="minorHAnsi" w:hAnsiTheme="minorHAnsi" w:cstheme="minorHAnsi"/>
                <w:b/>
                <w:sz w:val="28"/>
                <w:szCs w:val="28"/>
              </w:rPr>
              <w:t xml:space="preserve">To be completed by RCT </w:t>
            </w:r>
            <w:r>
              <w:rPr>
                <w:rFonts w:asciiTheme="minorHAnsi" w:hAnsiTheme="minorHAnsi" w:cstheme="minorHAnsi"/>
                <w:b/>
                <w:sz w:val="28"/>
                <w:szCs w:val="28"/>
              </w:rPr>
              <w:t>DVA Lead</w:t>
            </w:r>
          </w:p>
        </w:tc>
      </w:tr>
      <w:tr w:rsidR="004869C3" w:rsidRPr="00686986" w:rsidTr="00043121">
        <w:tc>
          <w:tcPr>
            <w:tcW w:w="3119" w:type="dxa"/>
          </w:tcPr>
          <w:p w:rsidR="004869C3" w:rsidRDefault="004869C3" w:rsidP="00412FB9">
            <w:pPr>
              <w:rPr>
                <w:rFonts w:asciiTheme="minorHAnsi" w:hAnsiTheme="minorHAnsi" w:cstheme="minorHAnsi"/>
              </w:rPr>
            </w:pPr>
            <w:r>
              <w:rPr>
                <w:rFonts w:asciiTheme="minorHAnsi" w:hAnsiTheme="minorHAnsi" w:cstheme="minorHAnsi"/>
              </w:rPr>
              <w:t>Date Received by DVA Lead:</w:t>
            </w:r>
          </w:p>
        </w:tc>
        <w:tc>
          <w:tcPr>
            <w:tcW w:w="5953" w:type="dxa"/>
          </w:tcPr>
          <w:p w:rsidR="004869C3" w:rsidRPr="004869C3" w:rsidRDefault="004869C3" w:rsidP="00412FB9">
            <w:pPr>
              <w:rPr>
                <w:rFonts w:asciiTheme="minorHAnsi" w:hAnsiTheme="minorHAnsi" w:cstheme="minorHAnsi"/>
              </w:rPr>
            </w:pPr>
          </w:p>
        </w:tc>
      </w:tr>
      <w:tr w:rsidR="00CE083C" w:rsidRPr="00686986" w:rsidTr="00043121">
        <w:tc>
          <w:tcPr>
            <w:tcW w:w="3119" w:type="dxa"/>
          </w:tcPr>
          <w:p w:rsidR="00CE083C" w:rsidRDefault="00CE083C" w:rsidP="00412FB9">
            <w:pPr>
              <w:rPr>
                <w:rFonts w:asciiTheme="minorHAnsi" w:hAnsiTheme="minorHAnsi" w:cstheme="minorHAnsi"/>
              </w:rPr>
            </w:pPr>
            <w:r>
              <w:rPr>
                <w:rFonts w:asciiTheme="minorHAnsi" w:hAnsiTheme="minorHAnsi" w:cstheme="minorHAnsi"/>
              </w:rPr>
              <w:t>Name and job title of Key Worker assigned</w:t>
            </w:r>
            <w:r w:rsidR="004869C3">
              <w:rPr>
                <w:rFonts w:asciiTheme="minorHAnsi" w:hAnsiTheme="minorHAnsi" w:cstheme="minorHAnsi"/>
              </w:rPr>
              <w:t xml:space="preserve"> by DVA Lead</w:t>
            </w:r>
            <w:r>
              <w:rPr>
                <w:rFonts w:asciiTheme="minorHAnsi" w:hAnsiTheme="minorHAnsi" w:cstheme="minorHAnsi"/>
              </w:rPr>
              <w:t xml:space="preserve">: </w:t>
            </w:r>
          </w:p>
        </w:tc>
        <w:tc>
          <w:tcPr>
            <w:tcW w:w="5953" w:type="dxa"/>
          </w:tcPr>
          <w:p w:rsidR="00CE083C" w:rsidRDefault="004869C3" w:rsidP="00412FB9">
            <w:pPr>
              <w:rPr>
                <w:rFonts w:asciiTheme="minorHAnsi" w:hAnsiTheme="minorHAnsi" w:cstheme="minorHAnsi"/>
              </w:rPr>
            </w:pPr>
            <w:r>
              <w:rPr>
                <w:rFonts w:asciiTheme="minorHAnsi" w:hAnsiTheme="minorHAnsi" w:cstheme="minorHAnsi"/>
              </w:rPr>
              <w:t>Name:</w:t>
            </w:r>
          </w:p>
          <w:p w:rsidR="004869C3" w:rsidRDefault="004869C3" w:rsidP="00412FB9">
            <w:pPr>
              <w:rPr>
                <w:rFonts w:asciiTheme="minorHAnsi" w:hAnsiTheme="minorHAnsi" w:cstheme="minorHAnsi"/>
              </w:rPr>
            </w:pPr>
          </w:p>
          <w:p w:rsidR="004869C3" w:rsidRDefault="004869C3" w:rsidP="00412FB9">
            <w:pPr>
              <w:rPr>
                <w:rFonts w:asciiTheme="minorHAnsi" w:hAnsiTheme="minorHAnsi" w:cstheme="minorHAnsi"/>
              </w:rPr>
            </w:pPr>
            <w:r>
              <w:rPr>
                <w:rFonts w:asciiTheme="minorHAnsi" w:hAnsiTheme="minorHAnsi" w:cstheme="minorHAnsi"/>
              </w:rPr>
              <w:t>Job Title:</w:t>
            </w:r>
          </w:p>
          <w:p w:rsidR="004869C3" w:rsidRDefault="004869C3" w:rsidP="00412FB9">
            <w:pPr>
              <w:rPr>
                <w:rFonts w:asciiTheme="minorHAnsi" w:hAnsiTheme="minorHAnsi" w:cstheme="minorHAnsi"/>
              </w:rPr>
            </w:pPr>
          </w:p>
          <w:p w:rsidR="00542250" w:rsidRPr="004869C3" w:rsidRDefault="00542250" w:rsidP="00412FB9">
            <w:pPr>
              <w:rPr>
                <w:rFonts w:asciiTheme="minorHAnsi" w:hAnsiTheme="minorHAnsi" w:cstheme="minorHAnsi"/>
              </w:rPr>
            </w:pPr>
            <w:r>
              <w:rPr>
                <w:rFonts w:asciiTheme="minorHAnsi" w:hAnsiTheme="minorHAnsi" w:cstheme="minorHAnsi"/>
              </w:rPr>
              <w:t>DVA Lead Signature:</w:t>
            </w:r>
          </w:p>
        </w:tc>
      </w:tr>
      <w:tr w:rsidR="004869C3" w:rsidRPr="00686986" w:rsidTr="004869C3">
        <w:tc>
          <w:tcPr>
            <w:tcW w:w="3119" w:type="dxa"/>
            <w:shd w:val="clear" w:color="auto" w:fill="AEAAAA" w:themeFill="background2" w:themeFillShade="BF"/>
          </w:tcPr>
          <w:p w:rsidR="004869C3" w:rsidRPr="00CE083C" w:rsidRDefault="004869C3" w:rsidP="004869C3">
            <w:pPr>
              <w:jc w:val="center"/>
              <w:rPr>
                <w:rFonts w:asciiTheme="minorHAnsi" w:hAnsiTheme="minorHAnsi" w:cstheme="minorHAnsi"/>
              </w:rPr>
            </w:pPr>
            <w:r w:rsidRPr="004869C3">
              <w:rPr>
                <w:rFonts w:asciiTheme="minorHAnsi" w:hAnsiTheme="minorHAnsi" w:cstheme="minorHAnsi"/>
                <w:b/>
                <w:sz w:val="28"/>
                <w:szCs w:val="28"/>
              </w:rPr>
              <w:t>RCT Information</w:t>
            </w:r>
          </w:p>
        </w:tc>
        <w:tc>
          <w:tcPr>
            <w:tcW w:w="5953" w:type="dxa"/>
            <w:shd w:val="clear" w:color="auto" w:fill="AEAAAA" w:themeFill="background2" w:themeFillShade="BF"/>
          </w:tcPr>
          <w:p w:rsidR="004869C3" w:rsidRPr="004869C3" w:rsidRDefault="004869C3" w:rsidP="004869C3">
            <w:pPr>
              <w:jc w:val="center"/>
              <w:rPr>
                <w:rFonts w:asciiTheme="minorHAnsi" w:hAnsiTheme="minorHAnsi" w:cstheme="minorHAnsi"/>
                <w:b/>
                <w:sz w:val="28"/>
                <w:szCs w:val="28"/>
              </w:rPr>
            </w:pPr>
            <w:r w:rsidRPr="00CE083C">
              <w:rPr>
                <w:rFonts w:asciiTheme="minorHAnsi" w:hAnsiTheme="minorHAnsi" w:cstheme="minorHAnsi"/>
                <w:b/>
                <w:sz w:val="28"/>
                <w:szCs w:val="28"/>
              </w:rPr>
              <w:t xml:space="preserve">To be completed by </w:t>
            </w:r>
            <w:r>
              <w:rPr>
                <w:rFonts w:asciiTheme="minorHAnsi" w:hAnsiTheme="minorHAnsi" w:cstheme="minorHAnsi"/>
                <w:b/>
                <w:sz w:val="28"/>
                <w:szCs w:val="28"/>
              </w:rPr>
              <w:t>allocated Key Worker</w:t>
            </w:r>
          </w:p>
        </w:tc>
      </w:tr>
      <w:tr w:rsidR="004869C3" w:rsidRPr="00686986" w:rsidTr="00043121">
        <w:tc>
          <w:tcPr>
            <w:tcW w:w="3119" w:type="dxa"/>
          </w:tcPr>
          <w:p w:rsidR="004869C3" w:rsidRPr="00CE083C" w:rsidRDefault="00542250" w:rsidP="00412FB9">
            <w:pPr>
              <w:rPr>
                <w:rFonts w:asciiTheme="minorHAnsi" w:hAnsiTheme="minorHAnsi" w:cstheme="minorHAnsi"/>
              </w:rPr>
            </w:pPr>
            <w:r>
              <w:rPr>
                <w:rFonts w:asciiTheme="minorHAnsi" w:hAnsiTheme="minorHAnsi" w:cstheme="minorHAnsi"/>
              </w:rPr>
              <w:t>Date Received by Key Worker:</w:t>
            </w:r>
          </w:p>
        </w:tc>
        <w:tc>
          <w:tcPr>
            <w:tcW w:w="5953" w:type="dxa"/>
          </w:tcPr>
          <w:p w:rsidR="004869C3" w:rsidRDefault="004869C3" w:rsidP="00412FB9">
            <w:pPr>
              <w:rPr>
                <w:rFonts w:asciiTheme="minorHAnsi" w:hAnsiTheme="minorHAnsi" w:cstheme="minorHAnsi"/>
              </w:rPr>
            </w:pPr>
          </w:p>
        </w:tc>
      </w:tr>
      <w:tr w:rsidR="006F77A6" w:rsidRPr="00686986" w:rsidTr="00043121">
        <w:tc>
          <w:tcPr>
            <w:tcW w:w="3119" w:type="dxa"/>
          </w:tcPr>
          <w:p w:rsidR="006F77A6" w:rsidRPr="00CE083C" w:rsidRDefault="006F77A6" w:rsidP="00412FB9">
            <w:pPr>
              <w:rPr>
                <w:rFonts w:asciiTheme="minorHAnsi" w:hAnsiTheme="minorHAnsi" w:cstheme="minorHAnsi"/>
              </w:rPr>
            </w:pPr>
            <w:r w:rsidRPr="00CE083C">
              <w:rPr>
                <w:rFonts w:asciiTheme="minorHAnsi" w:hAnsiTheme="minorHAnsi" w:cstheme="minorHAnsi"/>
              </w:rPr>
              <w:t>Client contacted</w:t>
            </w:r>
            <w:r w:rsidR="00CE083C">
              <w:rPr>
                <w:rFonts w:asciiTheme="minorHAnsi" w:hAnsiTheme="minorHAnsi" w:cstheme="minorHAnsi"/>
              </w:rPr>
              <w:t xml:space="preserve"> </w:t>
            </w:r>
            <w:r w:rsidR="004869C3">
              <w:rPr>
                <w:rFonts w:asciiTheme="minorHAnsi" w:hAnsiTheme="minorHAnsi" w:cstheme="minorHAnsi"/>
              </w:rPr>
              <w:t xml:space="preserve">by Key Worker </w:t>
            </w:r>
            <w:r w:rsidR="00CE083C">
              <w:rPr>
                <w:rFonts w:asciiTheme="minorHAnsi" w:hAnsiTheme="minorHAnsi" w:cstheme="minorHAnsi"/>
              </w:rPr>
              <w:t>via telephone</w:t>
            </w:r>
            <w:r w:rsidRPr="00CE083C">
              <w:rPr>
                <w:rFonts w:asciiTheme="minorHAnsi" w:hAnsiTheme="minorHAnsi" w:cstheme="minorHAnsi"/>
              </w:rPr>
              <w:t xml:space="preserve"> (date &amp; time)</w:t>
            </w:r>
            <w:r w:rsidR="00CE083C">
              <w:rPr>
                <w:rFonts w:asciiTheme="minorHAnsi" w:hAnsiTheme="minorHAnsi" w:cstheme="minorHAnsi"/>
              </w:rPr>
              <w:t>:</w:t>
            </w:r>
          </w:p>
        </w:tc>
        <w:tc>
          <w:tcPr>
            <w:tcW w:w="5953" w:type="dxa"/>
          </w:tcPr>
          <w:p w:rsidR="006F77A6" w:rsidRDefault="004869C3" w:rsidP="00412FB9">
            <w:pPr>
              <w:rPr>
                <w:rFonts w:asciiTheme="minorHAnsi" w:hAnsiTheme="minorHAnsi" w:cstheme="minorHAnsi"/>
              </w:rPr>
            </w:pPr>
            <w:r>
              <w:rPr>
                <w:rFonts w:asciiTheme="minorHAnsi" w:hAnsiTheme="minorHAnsi" w:cstheme="minorHAnsi"/>
              </w:rPr>
              <w:t>Date:</w:t>
            </w:r>
          </w:p>
          <w:p w:rsidR="004869C3" w:rsidRDefault="004869C3" w:rsidP="00412FB9">
            <w:pPr>
              <w:rPr>
                <w:rFonts w:asciiTheme="minorHAnsi" w:hAnsiTheme="minorHAnsi" w:cstheme="minorHAnsi"/>
              </w:rPr>
            </w:pPr>
          </w:p>
          <w:p w:rsidR="004869C3" w:rsidRPr="004869C3" w:rsidRDefault="004869C3" w:rsidP="00412FB9">
            <w:pPr>
              <w:rPr>
                <w:rFonts w:asciiTheme="minorHAnsi" w:hAnsiTheme="minorHAnsi" w:cstheme="minorHAnsi"/>
              </w:rPr>
            </w:pPr>
            <w:r>
              <w:rPr>
                <w:rFonts w:asciiTheme="minorHAnsi" w:hAnsiTheme="minorHAnsi" w:cstheme="minorHAnsi"/>
              </w:rPr>
              <w:t>Time:</w:t>
            </w:r>
          </w:p>
        </w:tc>
      </w:tr>
      <w:tr w:rsidR="006F77A6" w:rsidRPr="00686986" w:rsidTr="00043121">
        <w:tc>
          <w:tcPr>
            <w:tcW w:w="3119" w:type="dxa"/>
          </w:tcPr>
          <w:p w:rsidR="006F77A6" w:rsidRPr="00CE083C" w:rsidRDefault="006F77A6" w:rsidP="00412FB9">
            <w:pPr>
              <w:rPr>
                <w:rFonts w:asciiTheme="minorHAnsi" w:hAnsiTheme="minorHAnsi" w:cstheme="minorHAnsi"/>
              </w:rPr>
            </w:pPr>
            <w:r w:rsidRPr="00CE083C">
              <w:rPr>
                <w:rFonts w:asciiTheme="minorHAnsi" w:hAnsiTheme="minorHAnsi" w:cstheme="minorHAnsi"/>
              </w:rPr>
              <w:t>Initial meeting arranged</w:t>
            </w:r>
            <w:r w:rsidR="004869C3">
              <w:rPr>
                <w:rFonts w:asciiTheme="minorHAnsi" w:hAnsiTheme="minorHAnsi" w:cstheme="minorHAnsi"/>
              </w:rPr>
              <w:t xml:space="preserve"> with Client by Key Worker</w:t>
            </w:r>
            <w:r w:rsidR="00CE083C">
              <w:rPr>
                <w:rFonts w:asciiTheme="minorHAnsi" w:hAnsiTheme="minorHAnsi" w:cstheme="minorHAnsi"/>
              </w:rPr>
              <w:t>:</w:t>
            </w:r>
          </w:p>
        </w:tc>
        <w:tc>
          <w:tcPr>
            <w:tcW w:w="5953" w:type="dxa"/>
          </w:tcPr>
          <w:p w:rsidR="006F77A6" w:rsidRDefault="004869C3" w:rsidP="00412FB9">
            <w:pPr>
              <w:rPr>
                <w:rFonts w:asciiTheme="minorHAnsi" w:hAnsiTheme="minorHAnsi" w:cstheme="minorHAnsi"/>
              </w:rPr>
            </w:pPr>
            <w:r>
              <w:rPr>
                <w:rFonts w:asciiTheme="minorHAnsi" w:hAnsiTheme="minorHAnsi" w:cstheme="minorHAnsi"/>
              </w:rPr>
              <w:t>Date:</w:t>
            </w:r>
          </w:p>
          <w:p w:rsidR="004869C3" w:rsidRDefault="004869C3" w:rsidP="00412FB9">
            <w:pPr>
              <w:rPr>
                <w:rFonts w:asciiTheme="minorHAnsi" w:hAnsiTheme="minorHAnsi" w:cstheme="minorHAnsi"/>
              </w:rPr>
            </w:pPr>
            <w:r>
              <w:rPr>
                <w:rFonts w:asciiTheme="minorHAnsi" w:hAnsiTheme="minorHAnsi" w:cstheme="minorHAnsi"/>
              </w:rPr>
              <w:t>Time:</w:t>
            </w:r>
          </w:p>
          <w:p w:rsidR="004869C3" w:rsidRPr="004869C3" w:rsidRDefault="004869C3" w:rsidP="00412FB9">
            <w:pPr>
              <w:rPr>
                <w:rFonts w:asciiTheme="minorHAnsi" w:hAnsiTheme="minorHAnsi" w:cstheme="minorHAnsi"/>
              </w:rPr>
            </w:pPr>
            <w:r>
              <w:rPr>
                <w:rFonts w:asciiTheme="minorHAnsi" w:hAnsiTheme="minorHAnsi" w:cstheme="minorHAnsi"/>
              </w:rPr>
              <w:t>Location:</w:t>
            </w:r>
          </w:p>
        </w:tc>
      </w:tr>
      <w:tr w:rsidR="00043121" w:rsidRPr="00686986" w:rsidTr="00043121">
        <w:tc>
          <w:tcPr>
            <w:tcW w:w="3119" w:type="dxa"/>
          </w:tcPr>
          <w:p w:rsidR="00043121" w:rsidRPr="00CE083C" w:rsidRDefault="00043121" w:rsidP="00412FB9">
            <w:pPr>
              <w:rPr>
                <w:rFonts w:asciiTheme="minorHAnsi" w:hAnsiTheme="minorHAnsi" w:cstheme="minorHAnsi"/>
              </w:rPr>
            </w:pPr>
            <w:r>
              <w:rPr>
                <w:rFonts w:asciiTheme="minorHAnsi" w:hAnsiTheme="minorHAnsi" w:cstheme="minorHAnsi"/>
              </w:rPr>
              <w:t>Date contact details uploaded onto Lamplight</w:t>
            </w:r>
            <w:r w:rsidR="004869C3">
              <w:rPr>
                <w:rFonts w:asciiTheme="minorHAnsi" w:hAnsiTheme="minorHAnsi" w:cstheme="minorHAnsi"/>
              </w:rPr>
              <w:t xml:space="preserve"> by Key Worker</w:t>
            </w:r>
            <w:r>
              <w:rPr>
                <w:rFonts w:asciiTheme="minorHAnsi" w:hAnsiTheme="minorHAnsi" w:cstheme="minorHAnsi"/>
              </w:rPr>
              <w:t>:</w:t>
            </w:r>
          </w:p>
        </w:tc>
        <w:tc>
          <w:tcPr>
            <w:tcW w:w="5953" w:type="dxa"/>
          </w:tcPr>
          <w:p w:rsidR="00043121" w:rsidRDefault="00043121" w:rsidP="00412FB9">
            <w:pPr>
              <w:rPr>
                <w:rFonts w:asciiTheme="minorHAnsi" w:hAnsiTheme="minorHAnsi" w:cstheme="minorHAnsi"/>
              </w:rPr>
            </w:pPr>
            <w:r>
              <w:rPr>
                <w:rFonts w:asciiTheme="minorHAnsi" w:hAnsiTheme="minorHAnsi" w:cstheme="minorHAnsi"/>
              </w:rPr>
              <w:t>Date:</w:t>
            </w:r>
          </w:p>
          <w:p w:rsidR="00043121" w:rsidRDefault="00043121" w:rsidP="00412FB9">
            <w:pPr>
              <w:rPr>
                <w:rFonts w:asciiTheme="minorHAnsi" w:hAnsiTheme="minorHAnsi" w:cstheme="minorHAnsi"/>
              </w:rPr>
            </w:pPr>
          </w:p>
          <w:p w:rsidR="00043121" w:rsidRDefault="00043121" w:rsidP="00412FB9">
            <w:pPr>
              <w:rPr>
                <w:rFonts w:asciiTheme="minorHAnsi" w:hAnsiTheme="minorHAnsi" w:cstheme="minorHAnsi"/>
              </w:rPr>
            </w:pPr>
            <w:r>
              <w:rPr>
                <w:rFonts w:asciiTheme="minorHAnsi" w:hAnsiTheme="minorHAnsi" w:cstheme="minorHAnsi"/>
              </w:rPr>
              <w:t>Signature:</w:t>
            </w:r>
          </w:p>
          <w:p w:rsidR="00043121" w:rsidRPr="00043121" w:rsidRDefault="00043121" w:rsidP="00412FB9">
            <w:pPr>
              <w:rPr>
                <w:rFonts w:asciiTheme="minorHAnsi" w:hAnsiTheme="minorHAnsi" w:cstheme="minorHAnsi"/>
              </w:rPr>
            </w:pPr>
          </w:p>
        </w:tc>
      </w:tr>
      <w:tr w:rsidR="006F77A6" w:rsidRPr="00686986" w:rsidTr="00043121">
        <w:tc>
          <w:tcPr>
            <w:tcW w:w="3119" w:type="dxa"/>
          </w:tcPr>
          <w:p w:rsidR="006F77A6" w:rsidRDefault="006F77A6" w:rsidP="00412FB9">
            <w:pPr>
              <w:rPr>
                <w:rFonts w:asciiTheme="minorHAnsi" w:hAnsiTheme="minorHAnsi" w:cstheme="minorHAnsi"/>
              </w:rPr>
            </w:pPr>
            <w:r w:rsidRPr="00CE083C">
              <w:rPr>
                <w:rFonts w:asciiTheme="minorHAnsi" w:hAnsiTheme="minorHAnsi" w:cstheme="minorHAnsi"/>
              </w:rPr>
              <w:t>Notes</w:t>
            </w:r>
            <w:r w:rsidR="00043121">
              <w:rPr>
                <w:rFonts w:asciiTheme="minorHAnsi" w:hAnsiTheme="minorHAnsi" w:cstheme="minorHAnsi"/>
              </w:rPr>
              <w:t>/Additional Information</w:t>
            </w:r>
            <w:r w:rsidRPr="00CE083C">
              <w:rPr>
                <w:rFonts w:asciiTheme="minorHAnsi" w:hAnsiTheme="minorHAnsi" w:cstheme="minorHAnsi"/>
              </w:rPr>
              <w:t>:</w:t>
            </w:r>
          </w:p>
          <w:p w:rsidR="00CE083C" w:rsidRDefault="00CE083C" w:rsidP="00412FB9">
            <w:pPr>
              <w:rPr>
                <w:rFonts w:asciiTheme="minorHAnsi" w:hAnsiTheme="minorHAnsi" w:cstheme="minorHAnsi"/>
              </w:rPr>
            </w:pPr>
          </w:p>
          <w:p w:rsidR="00CE083C" w:rsidRDefault="00CE083C" w:rsidP="00412FB9">
            <w:pPr>
              <w:rPr>
                <w:rFonts w:asciiTheme="minorHAnsi" w:hAnsiTheme="minorHAnsi" w:cstheme="minorHAnsi"/>
              </w:rPr>
            </w:pPr>
          </w:p>
          <w:p w:rsidR="00CE083C" w:rsidRDefault="00CE083C" w:rsidP="00412FB9">
            <w:pPr>
              <w:rPr>
                <w:rFonts w:asciiTheme="minorHAnsi" w:hAnsiTheme="minorHAnsi" w:cstheme="minorHAnsi"/>
              </w:rPr>
            </w:pPr>
          </w:p>
          <w:p w:rsidR="00CE083C" w:rsidRDefault="00CE083C" w:rsidP="00412FB9">
            <w:pPr>
              <w:rPr>
                <w:rFonts w:asciiTheme="minorHAnsi" w:hAnsiTheme="minorHAnsi" w:cstheme="minorHAnsi"/>
              </w:rPr>
            </w:pPr>
          </w:p>
          <w:p w:rsidR="00CE083C" w:rsidRDefault="00CE083C" w:rsidP="00412FB9">
            <w:pPr>
              <w:rPr>
                <w:rFonts w:asciiTheme="minorHAnsi" w:hAnsiTheme="minorHAnsi" w:cstheme="minorHAnsi"/>
              </w:rPr>
            </w:pPr>
          </w:p>
          <w:p w:rsidR="00CE083C" w:rsidRDefault="00CE083C" w:rsidP="00412FB9">
            <w:pPr>
              <w:rPr>
                <w:rFonts w:asciiTheme="minorHAnsi" w:hAnsiTheme="minorHAnsi" w:cstheme="minorHAnsi"/>
              </w:rPr>
            </w:pPr>
          </w:p>
          <w:p w:rsidR="00CE083C" w:rsidRDefault="00CE083C" w:rsidP="00412FB9">
            <w:pPr>
              <w:rPr>
                <w:rFonts w:asciiTheme="minorHAnsi" w:hAnsiTheme="minorHAnsi" w:cstheme="minorHAnsi"/>
              </w:rPr>
            </w:pPr>
          </w:p>
          <w:p w:rsidR="004869C3" w:rsidRPr="00CE083C" w:rsidRDefault="004869C3" w:rsidP="00412FB9">
            <w:pPr>
              <w:rPr>
                <w:rFonts w:asciiTheme="minorHAnsi" w:hAnsiTheme="minorHAnsi" w:cstheme="minorHAnsi"/>
              </w:rPr>
            </w:pPr>
          </w:p>
        </w:tc>
        <w:tc>
          <w:tcPr>
            <w:tcW w:w="5953" w:type="dxa"/>
          </w:tcPr>
          <w:p w:rsidR="00043121" w:rsidRPr="00686986" w:rsidRDefault="00043121" w:rsidP="00412FB9">
            <w:pPr>
              <w:rPr>
                <w:rFonts w:cstheme="minorHAnsi"/>
                <w:sz w:val="36"/>
              </w:rPr>
            </w:pPr>
          </w:p>
        </w:tc>
      </w:tr>
    </w:tbl>
    <w:p w:rsidR="00CA04A1" w:rsidRPr="00995930" w:rsidRDefault="00CA04A1" w:rsidP="00CA04A1">
      <w:pPr>
        <w:spacing w:before="100" w:beforeAutospacing="1" w:after="100" w:afterAutospacing="1"/>
        <w:outlineLvl w:val="2"/>
        <w:rPr>
          <w:rFonts w:asciiTheme="minorHAnsi" w:hAnsiTheme="minorHAnsi" w:cstheme="minorHAnsi"/>
          <w:b/>
          <w:bCs/>
          <w:vanish/>
          <w:sz w:val="56"/>
          <w:szCs w:val="56"/>
          <w:lang w:val="en" w:eastAsia="en-GB"/>
        </w:rPr>
      </w:pPr>
      <w:r w:rsidRPr="00995930">
        <w:rPr>
          <w:rFonts w:asciiTheme="minorHAnsi" w:hAnsiTheme="minorHAnsi" w:cstheme="minorHAnsi"/>
          <w:b/>
          <w:bCs/>
          <w:vanish/>
          <w:sz w:val="56"/>
          <w:szCs w:val="56"/>
          <w:lang w:val="en" w:eastAsia="en-GB"/>
        </w:rPr>
        <w:t>1. Continuing Service Requirements</w:t>
      </w:r>
    </w:p>
    <w:p w:rsidR="00CA04A1" w:rsidRPr="00995930" w:rsidRDefault="00CA04A1" w:rsidP="00CA04A1">
      <w:p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exit strategy should set forth the Organisation’s service requirements for the period during which the parties are transitioning out of the relationship. These requirements may include:</w:t>
      </w:r>
    </w:p>
    <w:p w:rsidR="00CA04A1" w:rsidRPr="00995930" w:rsidRDefault="00CA04A1" w:rsidP="00CA04A1">
      <w:pPr>
        <w:numPr>
          <w:ilvl w:val="0"/>
          <w:numId w:val="13"/>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obligation by the supplier to continue performing the services at the same level of quality for the transition period and to continue to comply with all the obligations in the contract.</w:t>
      </w:r>
    </w:p>
    <w:p w:rsidR="00CA04A1" w:rsidRPr="00995930" w:rsidRDefault="00CA04A1" w:rsidP="00CA04A1">
      <w:pPr>
        <w:numPr>
          <w:ilvl w:val="0"/>
          <w:numId w:val="13"/>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Requirements for the provision of parallel services for a certain period, with the right to extend the term as necessary to resolve issues before the final cutover.</w:t>
      </w:r>
    </w:p>
    <w:p w:rsidR="00CA04A1" w:rsidRPr="00995930" w:rsidRDefault="00CA04A1" w:rsidP="00CA04A1">
      <w:pPr>
        <w:numPr>
          <w:ilvl w:val="0"/>
          <w:numId w:val="13"/>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obligation by the supplier to keep the same supplier team performing services during the transition period.</w:t>
      </w:r>
    </w:p>
    <w:p w:rsidR="00CA04A1" w:rsidRPr="00995930" w:rsidRDefault="00CA04A1" w:rsidP="00CA04A1">
      <w:pPr>
        <w:numPr>
          <w:ilvl w:val="0"/>
          <w:numId w:val="13"/>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Confidentiality on any communications regarding the termination of the relationship.</w:t>
      </w:r>
    </w:p>
    <w:p w:rsidR="00CA04A1" w:rsidRPr="00995930" w:rsidRDefault="00CA04A1" w:rsidP="00CA04A1">
      <w:pPr>
        <w:spacing w:before="100" w:beforeAutospacing="1" w:after="100" w:afterAutospacing="1"/>
        <w:outlineLvl w:val="2"/>
        <w:rPr>
          <w:rFonts w:asciiTheme="minorHAnsi" w:hAnsiTheme="minorHAnsi" w:cstheme="minorHAnsi"/>
          <w:b/>
          <w:bCs/>
          <w:vanish/>
          <w:sz w:val="56"/>
          <w:szCs w:val="56"/>
          <w:lang w:val="en" w:eastAsia="en-GB"/>
        </w:rPr>
      </w:pPr>
      <w:r w:rsidRPr="00995930">
        <w:rPr>
          <w:rFonts w:asciiTheme="minorHAnsi" w:hAnsiTheme="minorHAnsi" w:cstheme="minorHAnsi"/>
          <w:b/>
          <w:bCs/>
          <w:vanish/>
          <w:sz w:val="56"/>
          <w:szCs w:val="56"/>
          <w:lang w:val="en" w:eastAsia="en-GB"/>
        </w:rPr>
        <w:t>1. Continuing Service Requirements</w:t>
      </w:r>
    </w:p>
    <w:p w:rsidR="00CA04A1" w:rsidRPr="00995930" w:rsidRDefault="00CA04A1" w:rsidP="00CA04A1">
      <w:p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exit strategy should set forth the Organisation’s service requirements for the period during which the parties are transitioning out of the relationship. These requirements may include:</w:t>
      </w:r>
    </w:p>
    <w:p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obligation by the supplier to continue performing the services at the same level of quality for the transition period and to continue to comply with all the obligations in the contract.</w:t>
      </w:r>
    </w:p>
    <w:p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Requirements for the provision of parallel services for a certain period, with the right to extend the term as necessary to resolve issues before the final cutover.</w:t>
      </w:r>
    </w:p>
    <w:p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obligation by the supplier to keep the same supplier team performing services during the transition period.</w:t>
      </w:r>
    </w:p>
    <w:p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Confidentiality on any communications regarding the termination of the relationship.</w:t>
      </w:r>
    </w:p>
    <w:p w:rsidR="00860248" w:rsidRPr="00860248" w:rsidRDefault="00860248" w:rsidP="00995930">
      <w:pPr>
        <w:jc w:val="center"/>
      </w:pPr>
    </w:p>
    <w:sectPr w:rsidR="00860248" w:rsidRPr="008602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AE" w:rsidRDefault="001E53AE" w:rsidP="00860248">
      <w:r>
        <w:separator/>
      </w:r>
    </w:p>
  </w:endnote>
  <w:endnote w:type="continuationSeparator" w:id="0">
    <w:p w:rsidR="001E53AE" w:rsidRDefault="001E53AE"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AE" w:rsidRDefault="001E53AE" w:rsidP="00860248">
      <w:r>
        <w:separator/>
      </w:r>
    </w:p>
  </w:footnote>
  <w:footnote w:type="continuationSeparator" w:id="0">
    <w:p w:rsidR="001E53AE" w:rsidRDefault="001E53AE" w:rsidP="0086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3">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3216A"/>
    <w:multiLevelType w:val="hybridMultilevel"/>
    <w:tmpl w:val="5C3C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2"/>
  </w:num>
  <w:num w:numId="5">
    <w:abstractNumId w:val="10"/>
  </w:num>
  <w:num w:numId="6">
    <w:abstractNumId w:val="6"/>
  </w:num>
  <w:num w:numId="7">
    <w:abstractNumId w:val="2"/>
  </w:num>
  <w:num w:numId="8">
    <w:abstractNumId w:val="0"/>
  </w:num>
  <w:num w:numId="9">
    <w:abstractNumId w:val="13"/>
  </w:num>
  <w:num w:numId="10">
    <w:abstractNumId w:val="9"/>
  </w:num>
  <w:num w:numId="11">
    <w:abstractNumId w:val="11"/>
  </w:num>
  <w:num w:numId="12">
    <w:abstractNumId w:val="3"/>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48"/>
    <w:rsid w:val="0001538D"/>
    <w:rsid w:val="00025627"/>
    <w:rsid w:val="00043121"/>
    <w:rsid w:val="0007171E"/>
    <w:rsid w:val="00074726"/>
    <w:rsid w:val="00080A78"/>
    <w:rsid w:val="000B10EC"/>
    <w:rsid w:val="000D38D7"/>
    <w:rsid w:val="00106173"/>
    <w:rsid w:val="00132421"/>
    <w:rsid w:val="00147820"/>
    <w:rsid w:val="00174403"/>
    <w:rsid w:val="0019608E"/>
    <w:rsid w:val="001D3028"/>
    <w:rsid w:val="001E53AE"/>
    <w:rsid w:val="00204B99"/>
    <w:rsid w:val="0021771C"/>
    <w:rsid w:val="002475C8"/>
    <w:rsid w:val="00252399"/>
    <w:rsid w:val="00257F26"/>
    <w:rsid w:val="00280EE0"/>
    <w:rsid w:val="00326B06"/>
    <w:rsid w:val="00330CFB"/>
    <w:rsid w:val="00333AF1"/>
    <w:rsid w:val="0036797C"/>
    <w:rsid w:val="00381190"/>
    <w:rsid w:val="003B2541"/>
    <w:rsid w:val="003C67AD"/>
    <w:rsid w:val="00422287"/>
    <w:rsid w:val="0042251A"/>
    <w:rsid w:val="00427B99"/>
    <w:rsid w:val="00444274"/>
    <w:rsid w:val="004454BE"/>
    <w:rsid w:val="004846BD"/>
    <w:rsid w:val="004869C3"/>
    <w:rsid w:val="00487182"/>
    <w:rsid w:val="004958F6"/>
    <w:rsid w:val="004A72EC"/>
    <w:rsid w:val="004B5F34"/>
    <w:rsid w:val="004D3B59"/>
    <w:rsid w:val="004E635F"/>
    <w:rsid w:val="00502E27"/>
    <w:rsid w:val="00504FCE"/>
    <w:rsid w:val="00524A48"/>
    <w:rsid w:val="00542250"/>
    <w:rsid w:val="0058151E"/>
    <w:rsid w:val="005A7BD7"/>
    <w:rsid w:val="005B4CFB"/>
    <w:rsid w:val="005B6DD4"/>
    <w:rsid w:val="005F2C11"/>
    <w:rsid w:val="005F609D"/>
    <w:rsid w:val="006221B1"/>
    <w:rsid w:val="00624786"/>
    <w:rsid w:val="0066131C"/>
    <w:rsid w:val="00667CB7"/>
    <w:rsid w:val="00670EC0"/>
    <w:rsid w:val="00673DB5"/>
    <w:rsid w:val="00685149"/>
    <w:rsid w:val="006A0100"/>
    <w:rsid w:val="006A6DDA"/>
    <w:rsid w:val="006E2CD4"/>
    <w:rsid w:val="006F3762"/>
    <w:rsid w:val="006F77A6"/>
    <w:rsid w:val="007508B0"/>
    <w:rsid w:val="00764D42"/>
    <w:rsid w:val="00784865"/>
    <w:rsid w:val="007926F2"/>
    <w:rsid w:val="007A677D"/>
    <w:rsid w:val="007F1503"/>
    <w:rsid w:val="00814337"/>
    <w:rsid w:val="00832A48"/>
    <w:rsid w:val="00836C1D"/>
    <w:rsid w:val="00860248"/>
    <w:rsid w:val="00866CD3"/>
    <w:rsid w:val="0086713E"/>
    <w:rsid w:val="008C3573"/>
    <w:rsid w:val="008C6121"/>
    <w:rsid w:val="008D454A"/>
    <w:rsid w:val="008D4D19"/>
    <w:rsid w:val="008D70F5"/>
    <w:rsid w:val="008E2C48"/>
    <w:rsid w:val="00966A65"/>
    <w:rsid w:val="0096765A"/>
    <w:rsid w:val="00971BA8"/>
    <w:rsid w:val="00995930"/>
    <w:rsid w:val="009C2CF0"/>
    <w:rsid w:val="00A01F2E"/>
    <w:rsid w:val="00A218E5"/>
    <w:rsid w:val="00A260AD"/>
    <w:rsid w:val="00A3339E"/>
    <w:rsid w:val="00A50E4B"/>
    <w:rsid w:val="00A5155F"/>
    <w:rsid w:val="00A95F40"/>
    <w:rsid w:val="00AB5493"/>
    <w:rsid w:val="00AC0003"/>
    <w:rsid w:val="00AF5C7C"/>
    <w:rsid w:val="00B17051"/>
    <w:rsid w:val="00B31E55"/>
    <w:rsid w:val="00B34FB5"/>
    <w:rsid w:val="00B51CCF"/>
    <w:rsid w:val="00B717DE"/>
    <w:rsid w:val="00B84E56"/>
    <w:rsid w:val="00BF05A1"/>
    <w:rsid w:val="00C27A04"/>
    <w:rsid w:val="00C3663F"/>
    <w:rsid w:val="00C60B18"/>
    <w:rsid w:val="00C64AB2"/>
    <w:rsid w:val="00C67352"/>
    <w:rsid w:val="00C90250"/>
    <w:rsid w:val="00C94F37"/>
    <w:rsid w:val="00CA04A1"/>
    <w:rsid w:val="00CA244D"/>
    <w:rsid w:val="00CD6FF2"/>
    <w:rsid w:val="00CE083C"/>
    <w:rsid w:val="00D558EC"/>
    <w:rsid w:val="00DD4993"/>
    <w:rsid w:val="00DE0DDD"/>
    <w:rsid w:val="00DF05DD"/>
    <w:rsid w:val="00DF2BAF"/>
    <w:rsid w:val="00E1100B"/>
    <w:rsid w:val="00E374D8"/>
    <w:rsid w:val="00E47DD6"/>
    <w:rsid w:val="00E55208"/>
    <w:rsid w:val="00ED21A8"/>
    <w:rsid w:val="00EF619E"/>
    <w:rsid w:val="00F2314E"/>
    <w:rsid w:val="00F36425"/>
    <w:rsid w:val="00F477B1"/>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03"/>
    <w:rPr>
      <w:rFonts w:ascii="Tahoma" w:hAnsi="Tahoma" w:cs="Tahoma"/>
      <w:sz w:val="16"/>
      <w:szCs w:val="16"/>
    </w:rPr>
  </w:style>
  <w:style w:type="character" w:customStyle="1" w:styleId="BalloonTextChar">
    <w:name w:val="Balloon Text Char"/>
    <w:basedOn w:val="DefaultParagraphFont"/>
    <w:link w:val="BalloonText"/>
    <w:uiPriority w:val="99"/>
    <w:semiHidden/>
    <w:rsid w:val="007F150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03"/>
    <w:rPr>
      <w:rFonts w:ascii="Tahoma" w:hAnsi="Tahoma" w:cs="Tahoma"/>
      <w:sz w:val="16"/>
      <w:szCs w:val="16"/>
    </w:rPr>
  </w:style>
  <w:style w:type="character" w:customStyle="1" w:styleId="BalloonTextChar">
    <w:name w:val="Balloon Text Char"/>
    <w:basedOn w:val="DefaultParagraphFont"/>
    <w:link w:val="BalloonText"/>
    <w:uiPriority w:val="99"/>
    <w:semiHidden/>
    <w:rsid w:val="007F150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Bev Place</dc:creator>
  <cp:lastModifiedBy>Holly</cp:lastModifiedBy>
  <cp:revision>4</cp:revision>
  <dcterms:created xsi:type="dcterms:W3CDTF">2020-03-11T10:51:00Z</dcterms:created>
  <dcterms:modified xsi:type="dcterms:W3CDTF">2020-09-18T13:10:00Z</dcterms:modified>
</cp:coreProperties>
</file>